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ED0F" w14:textId="34D33481" w:rsidR="00EC3AF3" w:rsidRDefault="00EC3AF3" w:rsidP="00EC3AF3">
      <w:pPr>
        <w:keepNext/>
        <w:keepLines/>
        <w:tabs>
          <w:tab w:val="left" w:pos="709"/>
        </w:tabs>
        <w:spacing w:line="276" w:lineRule="auto"/>
        <w:outlineLvl w:val="0"/>
        <w:rPr>
          <w:rFonts w:ascii="Times New Roman" w:hAnsi="Times New Roman" w:cs="Times New Roman"/>
          <w:b/>
        </w:rPr>
      </w:pPr>
      <w:bookmarkStart w:id="0" w:name="bookmark0"/>
    </w:p>
    <w:p w14:paraId="5080E588" w14:textId="77777777" w:rsidR="00BC1F28" w:rsidRPr="00BC1F28" w:rsidRDefault="00BC1F28" w:rsidP="00BC1F28">
      <w:pPr>
        <w:keepNext/>
        <w:keepLines/>
        <w:spacing w:before="200" w:line="276" w:lineRule="auto"/>
        <w:outlineLvl w:val="1"/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r w:rsidRPr="00BC1F28">
        <w:rPr>
          <w:rFonts w:ascii="Times New Roman" w:eastAsiaTheme="majorEastAsia" w:hAnsi="Times New Roman" w:cs="Times New Roman"/>
          <w:color w:val="000000" w:themeColor="text1"/>
        </w:rPr>
        <w:t>РАССМОТРЕНО</w:t>
      </w:r>
      <w:r w:rsidRPr="00BC1F28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 xml:space="preserve"> </w:t>
      </w:r>
      <w:r w:rsidRPr="00BC1F28"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C1F28">
        <w:rPr>
          <w:rFonts w:ascii="Times New Roman" w:eastAsiaTheme="majorEastAsia" w:hAnsi="Times New Roman" w:cs="Times New Roman"/>
          <w:color w:val="000000" w:themeColor="text1"/>
        </w:rPr>
        <w:t>УТВЕРЖДАЮ</w:t>
      </w:r>
    </w:p>
    <w:p w14:paraId="7BF28305" w14:textId="77777777" w:rsidR="00BC1F28" w:rsidRPr="00BC1F28" w:rsidRDefault="00BC1F28" w:rsidP="00BC1F28">
      <w:pPr>
        <w:rPr>
          <w:rFonts w:ascii="Times New Roman" w:eastAsia="Times New Roman" w:hAnsi="Times New Roman" w:cs="Times New Roman"/>
          <w:color w:val="auto"/>
        </w:rPr>
      </w:pPr>
      <w:r w:rsidRPr="00BC1F28">
        <w:rPr>
          <w:rFonts w:ascii="Times New Roman" w:eastAsia="Times New Roman" w:hAnsi="Times New Roman" w:cs="Times New Roman"/>
          <w:color w:val="auto"/>
        </w:rPr>
        <w:t>На заседании МС                                                                                                                                                                Директор ГКОУ «С(К)ШИ»</w:t>
      </w:r>
    </w:p>
    <w:p w14:paraId="2199573F" w14:textId="77777777" w:rsidR="00BC1F28" w:rsidRPr="00BC1F28" w:rsidRDefault="00BC1F28" w:rsidP="00BC1F28">
      <w:pPr>
        <w:rPr>
          <w:rFonts w:ascii="Times New Roman" w:eastAsia="Times New Roman" w:hAnsi="Times New Roman" w:cs="Times New Roman"/>
          <w:color w:val="auto"/>
        </w:rPr>
      </w:pPr>
      <w:r w:rsidRPr="00BC1F28">
        <w:rPr>
          <w:rFonts w:ascii="Times New Roman" w:eastAsia="Times New Roman" w:hAnsi="Times New Roman" w:cs="Times New Roman"/>
          <w:color w:val="auto"/>
        </w:rPr>
        <w:t>Протокол №__________________                                                                                                                                                           г. Бугуруслана</w:t>
      </w:r>
    </w:p>
    <w:p w14:paraId="12B4CC41" w14:textId="7195F222" w:rsidR="00BC1F28" w:rsidRPr="00BC1F28" w:rsidRDefault="00BC1F28" w:rsidP="00BC1F28">
      <w:pPr>
        <w:rPr>
          <w:rFonts w:ascii="Times New Roman" w:eastAsia="Times New Roman" w:hAnsi="Times New Roman" w:cs="Times New Roman"/>
          <w:color w:val="auto"/>
        </w:rPr>
      </w:pPr>
      <w:r w:rsidRPr="00BC1F28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___________ </w:t>
      </w:r>
      <w:r w:rsidR="00355DAC">
        <w:rPr>
          <w:rFonts w:ascii="Times New Roman" w:eastAsia="Times New Roman" w:hAnsi="Times New Roman" w:cs="Times New Roman"/>
          <w:color w:val="auto"/>
        </w:rPr>
        <w:t>Павлико</w:t>
      </w:r>
      <w:r w:rsidRPr="00BC1F28">
        <w:rPr>
          <w:rFonts w:ascii="Times New Roman" w:eastAsia="Times New Roman" w:hAnsi="Times New Roman" w:cs="Times New Roman"/>
          <w:color w:val="auto"/>
        </w:rPr>
        <w:t xml:space="preserve">ва </w:t>
      </w:r>
      <w:r w:rsidR="00355DAC">
        <w:rPr>
          <w:rFonts w:ascii="Times New Roman" w:eastAsia="Times New Roman" w:hAnsi="Times New Roman" w:cs="Times New Roman"/>
          <w:color w:val="auto"/>
        </w:rPr>
        <w:t>З</w:t>
      </w:r>
      <w:r w:rsidRPr="00BC1F28">
        <w:rPr>
          <w:rFonts w:ascii="Times New Roman" w:eastAsia="Times New Roman" w:hAnsi="Times New Roman" w:cs="Times New Roman"/>
          <w:color w:val="auto"/>
        </w:rPr>
        <w:t>.</w:t>
      </w:r>
      <w:r w:rsidR="00355DAC">
        <w:rPr>
          <w:rFonts w:ascii="Times New Roman" w:eastAsia="Times New Roman" w:hAnsi="Times New Roman" w:cs="Times New Roman"/>
          <w:color w:val="auto"/>
        </w:rPr>
        <w:t>И</w:t>
      </w:r>
      <w:r w:rsidRPr="00BC1F28">
        <w:rPr>
          <w:rFonts w:ascii="Times New Roman" w:eastAsia="Times New Roman" w:hAnsi="Times New Roman" w:cs="Times New Roman"/>
          <w:color w:val="auto"/>
        </w:rPr>
        <w:t>.</w:t>
      </w:r>
    </w:p>
    <w:p w14:paraId="3D0C8E37" w14:textId="77777777" w:rsidR="00BC1F28" w:rsidRPr="00BC1F28" w:rsidRDefault="00BC1F28" w:rsidP="00BC1F28">
      <w:pPr>
        <w:rPr>
          <w:rFonts w:ascii="Times New Roman" w:eastAsia="Times New Roman" w:hAnsi="Times New Roman" w:cs="Times New Roman"/>
          <w:color w:val="auto"/>
        </w:rPr>
      </w:pPr>
      <w:bookmarkStart w:id="1" w:name="_Hlk80196980"/>
      <w:r w:rsidRPr="00BC1F28">
        <w:rPr>
          <w:rFonts w:ascii="Times New Roman" w:eastAsia="Times New Roman" w:hAnsi="Times New Roman" w:cs="Times New Roman"/>
          <w:color w:val="auto"/>
        </w:rPr>
        <w:t xml:space="preserve">от «____» _____________202____                                                                                                                             </w:t>
      </w:r>
      <w:bookmarkEnd w:id="1"/>
      <w:r w:rsidRPr="00BC1F28">
        <w:rPr>
          <w:rFonts w:ascii="Times New Roman" w:eastAsia="Times New Roman" w:hAnsi="Times New Roman" w:cs="Times New Roman"/>
          <w:color w:val="auto"/>
        </w:rPr>
        <w:t>Приказ №___________________</w:t>
      </w:r>
    </w:p>
    <w:p w14:paraId="25B89B17" w14:textId="5D383C7F" w:rsidR="00BC1F28" w:rsidRPr="00BC1F28" w:rsidRDefault="00BC1F28" w:rsidP="00BC1F28">
      <w:pPr>
        <w:rPr>
          <w:rFonts w:ascii="Times New Roman" w:eastAsia="Times New Roman" w:hAnsi="Times New Roman" w:cs="Times New Roman"/>
          <w:color w:val="auto"/>
        </w:rPr>
      </w:pPr>
      <w:bookmarkStart w:id="2" w:name="_Hlk80197040"/>
      <w:r w:rsidRPr="00BC1F28">
        <w:rPr>
          <w:rFonts w:ascii="Times New Roman" w:eastAsia="Times New Roman" w:hAnsi="Times New Roman" w:cs="Times New Roman"/>
          <w:color w:val="auto"/>
        </w:rPr>
        <w:t xml:space="preserve">  _____________ </w:t>
      </w:r>
      <w:r w:rsidR="00355DAC">
        <w:rPr>
          <w:rFonts w:ascii="Times New Roman" w:eastAsia="Times New Roman" w:hAnsi="Times New Roman" w:cs="Times New Roman"/>
          <w:color w:val="auto"/>
        </w:rPr>
        <w:t>Кульчен</w:t>
      </w:r>
      <w:r w:rsidRPr="00BC1F28">
        <w:rPr>
          <w:rFonts w:ascii="Times New Roman" w:eastAsia="Times New Roman" w:hAnsi="Times New Roman" w:cs="Times New Roman"/>
          <w:color w:val="auto"/>
        </w:rPr>
        <w:t xml:space="preserve">кова </w:t>
      </w:r>
      <w:r w:rsidR="00355DAC">
        <w:rPr>
          <w:rFonts w:ascii="Times New Roman" w:eastAsia="Times New Roman" w:hAnsi="Times New Roman" w:cs="Times New Roman"/>
          <w:color w:val="auto"/>
        </w:rPr>
        <w:t>О</w:t>
      </w:r>
      <w:r w:rsidRPr="00BC1F28">
        <w:rPr>
          <w:rFonts w:ascii="Times New Roman" w:eastAsia="Times New Roman" w:hAnsi="Times New Roman" w:cs="Times New Roman"/>
          <w:color w:val="auto"/>
        </w:rPr>
        <w:t>.</w:t>
      </w:r>
      <w:r w:rsidR="00355DAC">
        <w:rPr>
          <w:rFonts w:ascii="Times New Roman" w:eastAsia="Times New Roman" w:hAnsi="Times New Roman" w:cs="Times New Roman"/>
          <w:color w:val="auto"/>
        </w:rPr>
        <w:t>А</w:t>
      </w:r>
      <w:r w:rsidRPr="00BC1F28">
        <w:rPr>
          <w:rFonts w:ascii="Times New Roman" w:eastAsia="Times New Roman" w:hAnsi="Times New Roman" w:cs="Times New Roman"/>
          <w:color w:val="auto"/>
        </w:rPr>
        <w:t xml:space="preserve">.                                                                                                 </w:t>
      </w:r>
      <w:bookmarkEnd w:id="2"/>
      <w:r w:rsidRPr="00BC1F28">
        <w:rPr>
          <w:rFonts w:ascii="Times New Roman" w:eastAsia="Times New Roman" w:hAnsi="Times New Roman" w:cs="Times New Roman"/>
          <w:color w:val="auto"/>
        </w:rPr>
        <w:t xml:space="preserve">                              от «______»__________202___г.</w:t>
      </w:r>
    </w:p>
    <w:p w14:paraId="1BC2DBC3" w14:textId="3E245E03" w:rsidR="00EC3AF3" w:rsidRDefault="00EC3AF3" w:rsidP="00EC3AF3">
      <w:pPr>
        <w:tabs>
          <w:tab w:val="left" w:pos="11199"/>
          <w:tab w:val="left" w:pos="13608"/>
        </w:tabs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0B22DC0A" w14:textId="77777777" w:rsidR="00BC1F28" w:rsidRPr="00EC3AF3" w:rsidRDefault="00BC1F28" w:rsidP="00EC3AF3">
      <w:pPr>
        <w:tabs>
          <w:tab w:val="left" w:pos="11199"/>
          <w:tab w:val="left" w:pos="13608"/>
        </w:tabs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363331BE" w14:textId="77777777" w:rsidR="00EC3AF3" w:rsidRPr="00EC3AF3" w:rsidRDefault="00EC3AF3" w:rsidP="00EC3AF3">
      <w:pPr>
        <w:jc w:val="center"/>
        <w:rPr>
          <w:rFonts w:ascii="Times New Roman" w:eastAsiaTheme="minorEastAsia" w:hAnsi="Times New Roman" w:cstheme="minorBidi"/>
          <w:color w:val="auto"/>
        </w:rPr>
      </w:pPr>
      <w:r w:rsidRPr="00EC3AF3">
        <w:rPr>
          <w:rFonts w:ascii="Times New Roman" w:eastAsiaTheme="minorEastAsia" w:hAnsi="Times New Roman" w:cstheme="minorBidi"/>
          <w:color w:val="auto"/>
        </w:rPr>
        <w:t xml:space="preserve">государственное казенное общеобразовательное учреждение                                                                                                                        «Специальная (коррекционная) школа-интернат» </w:t>
      </w:r>
    </w:p>
    <w:p w14:paraId="65080BA1" w14:textId="77777777" w:rsidR="00EC3AF3" w:rsidRPr="00EC3AF3" w:rsidRDefault="00EC3AF3" w:rsidP="00EC3AF3">
      <w:pPr>
        <w:jc w:val="center"/>
        <w:rPr>
          <w:rFonts w:ascii="Times New Roman" w:eastAsiaTheme="minorEastAsia" w:hAnsi="Times New Roman" w:cstheme="minorBidi"/>
          <w:color w:val="auto"/>
        </w:rPr>
      </w:pPr>
      <w:r w:rsidRPr="00EC3AF3">
        <w:rPr>
          <w:rFonts w:ascii="Times New Roman" w:eastAsiaTheme="minorEastAsia" w:hAnsi="Times New Roman" w:cstheme="minorBidi"/>
          <w:color w:val="auto"/>
        </w:rPr>
        <w:t>г. Бугуруслана Оренбургской области</w:t>
      </w:r>
    </w:p>
    <w:p w14:paraId="00B315E1" w14:textId="40DD2F05" w:rsidR="00EC3AF3" w:rsidRDefault="00EC3AF3" w:rsidP="00EC3AF3">
      <w:pPr>
        <w:jc w:val="center"/>
        <w:rPr>
          <w:rFonts w:ascii="Times New Roman" w:eastAsiaTheme="minorEastAsia" w:hAnsi="Times New Roman" w:cstheme="minorBidi"/>
          <w:color w:val="auto"/>
        </w:rPr>
      </w:pPr>
    </w:p>
    <w:p w14:paraId="006198A7" w14:textId="3B29FD3C" w:rsidR="00EC3AF3" w:rsidRDefault="00EC3AF3" w:rsidP="00EC3AF3">
      <w:pPr>
        <w:jc w:val="center"/>
        <w:rPr>
          <w:rFonts w:ascii="Times New Roman" w:eastAsiaTheme="minorEastAsia" w:hAnsi="Times New Roman" w:cstheme="minorBidi"/>
          <w:color w:val="auto"/>
        </w:rPr>
      </w:pPr>
    </w:p>
    <w:p w14:paraId="54E4B3F9" w14:textId="77777777" w:rsidR="00EC3AF3" w:rsidRPr="00EC3AF3" w:rsidRDefault="00EC3AF3" w:rsidP="00EC3AF3">
      <w:pPr>
        <w:jc w:val="center"/>
        <w:rPr>
          <w:rFonts w:ascii="Times New Roman" w:eastAsiaTheme="minorEastAsia" w:hAnsi="Times New Roman" w:cstheme="minorBidi"/>
          <w:color w:val="auto"/>
        </w:rPr>
      </w:pPr>
    </w:p>
    <w:p w14:paraId="715B0BE9" w14:textId="77777777" w:rsidR="00EC3AF3" w:rsidRPr="00EC3AF3" w:rsidRDefault="00EC3AF3" w:rsidP="00EC3AF3">
      <w:pPr>
        <w:jc w:val="center"/>
        <w:rPr>
          <w:rFonts w:ascii="Times New Roman" w:eastAsiaTheme="minorEastAsia" w:hAnsi="Times New Roman" w:cstheme="minorBidi"/>
          <w:b/>
          <w:color w:val="auto"/>
        </w:rPr>
      </w:pPr>
      <w:r w:rsidRPr="00EC3AF3">
        <w:rPr>
          <w:rFonts w:ascii="Times New Roman" w:eastAsiaTheme="minorEastAsia" w:hAnsi="Times New Roman" w:cstheme="minorBidi"/>
          <w:b/>
          <w:color w:val="auto"/>
        </w:rPr>
        <w:t>Адаптированная рабочая воспитательная программа</w:t>
      </w:r>
    </w:p>
    <w:p w14:paraId="4CE4EC2C" w14:textId="29E26A08" w:rsidR="00EC3AF3" w:rsidRPr="00EC3AF3" w:rsidRDefault="00EC3AF3" w:rsidP="00EC3AF3">
      <w:pPr>
        <w:jc w:val="center"/>
        <w:rPr>
          <w:rFonts w:ascii="Times New Roman" w:eastAsiaTheme="minorEastAsia" w:hAnsi="Times New Roman" w:cstheme="minorBidi"/>
          <w:color w:val="auto"/>
        </w:rPr>
      </w:pPr>
      <w:r w:rsidRPr="00EC3AF3">
        <w:rPr>
          <w:rFonts w:ascii="Times New Roman" w:eastAsiaTheme="minorEastAsia" w:hAnsi="Times New Roman" w:cstheme="minorBidi"/>
          <w:color w:val="auto"/>
        </w:rPr>
        <w:t xml:space="preserve">группы детей </w:t>
      </w:r>
      <w:r w:rsidR="00355DAC">
        <w:rPr>
          <w:rFonts w:ascii="Times New Roman" w:eastAsiaTheme="minorEastAsia" w:hAnsi="Times New Roman" w:cstheme="minorBidi"/>
          <w:color w:val="auto"/>
        </w:rPr>
        <w:t>8</w:t>
      </w:r>
      <w:r w:rsidRPr="00EC3AF3">
        <w:rPr>
          <w:rFonts w:ascii="Times New Roman" w:eastAsiaTheme="minorEastAsia" w:hAnsi="Times New Roman" w:cstheme="minorBidi"/>
          <w:color w:val="auto"/>
        </w:rPr>
        <w:t xml:space="preserve">, </w:t>
      </w:r>
      <w:r w:rsidR="00140CC2">
        <w:rPr>
          <w:rFonts w:ascii="Times New Roman" w:eastAsiaTheme="minorEastAsia" w:hAnsi="Times New Roman" w:cstheme="minorBidi"/>
          <w:color w:val="auto"/>
        </w:rPr>
        <w:t>9</w:t>
      </w:r>
      <w:r w:rsidRPr="00EC3AF3">
        <w:rPr>
          <w:rFonts w:ascii="Times New Roman" w:eastAsiaTheme="minorEastAsia" w:hAnsi="Times New Roman" w:cstheme="minorBidi"/>
          <w:color w:val="auto"/>
        </w:rPr>
        <w:t xml:space="preserve"> классов</w:t>
      </w:r>
    </w:p>
    <w:p w14:paraId="0545230A" w14:textId="42A61D5E" w:rsidR="00EC3AF3" w:rsidRPr="00EC3AF3" w:rsidRDefault="00EC3AF3" w:rsidP="00EC3AF3">
      <w:pPr>
        <w:jc w:val="center"/>
        <w:rPr>
          <w:rFonts w:ascii="Times New Roman" w:eastAsiaTheme="minorEastAsia" w:hAnsi="Times New Roman" w:cstheme="minorBidi"/>
          <w:color w:val="auto"/>
        </w:rPr>
      </w:pPr>
      <w:r w:rsidRPr="00EC3AF3">
        <w:rPr>
          <w:rFonts w:ascii="Times New Roman" w:eastAsiaTheme="minorEastAsia" w:hAnsi="Times New Roman" w:cstheme="minorBidi"/>
          <w:color w:val="auto"/>
        </w:rPr>
        <w:t>на 202</w:t>
      </w:r>
      <w:r w:rsidR="00355DAC">
        <w:rPr>
          <w:rFonts w:ascii="Times New Roman" w:eastAsiaTheme="minorEastAsia" w:hAnsi="Times New Roman" w:cstheme="minorBidi"/>
          <w:color w:val="auto"/>
        </w:rPr>
        <w:t>2</w:t>
      </w:r>
      <w:r w:rsidRPr="00EC3AF3">
        <w:rPr>
          <w:rFonts w:ascii="Times New Roman" w:eastAsiaTheme="minorEastAsia" w:hAnsi="Times New Roman" w:cstheme="minorBidi"/>
          <w:color w:val="auto"/>
        </w:rPr>
        <w:t>-202</w:t>
      </w:r>
      <w:r w:rsidR="00355DAC">
        <w:rPr>
          <w:rFonts w:ascii="Times New Roman" w:eastAsiaTheme="minorEastAsia" w:hAnsi="Times New Roman" w:cstheme="minorBidi"/>
          <w:color w:val="auto"/>
        </w:rPr>
        <w:t>3</w:t>
      </w:r>
      <w:r w:rsidRPr="00EC3AF3">
        <w:rPr>
          <w:rFonts w:ascii="Times New Roman" w:eastAsiaTheme="minorEastAsia" w:hAnsi="Times New Roman" w:cstheme="minorBidi"/>
          <w:color w:val="auto"/>
        </w:rPr>
        <w:t xml:space="preserve"> учебный год</w:t>
      </w:r>
    </w:p>
    <w:p w14:paraId="485DDBF2" w14:textId="01BD3F47" w:rsidR="00EC3AF3" w:rsidRPr="00EC3AF3" w:rsidRDefault="00EC3AF3" w:rsidP="00EC3AF3">
      <w:pPr>
        <w:jc w:val="center"/>
        <w:rPr>
          <w:rFonts w:ascii="Times New Roman" w:eastAsiaTheme="minorEastAsia" w:hAnsi="Times New Roman" w:cstheme="minorBidi"/>
          <w:color w:val="auto"/>
        </w:rPr>
      </w:pPr>
    </w:p>
    <w:p w14:paraId="53CBBE49" w14:textId="77777777" w:rsidR="00EC3AF3" w:rsidRPr="00EC3AF3" w:rsidRDefault="00EC3AF3" w:rsidP="00EC3AF3">
      <w:pPr>
        <w:jc w:val="center"/>
        <w:rPr>
          <w:rFonts w:ascii="Times New Roman" w:eastAsiaTheme="minorEastAsia" w:hAnsi="Times New Roman" w:cstheme="minorBidi"/>
          <w:color w:val="auto"/>
        </w:rPr>
      </w:pPr>
      <w:r w:rsidRPr="00EC3AF3">
        <w:rPr>
          <w:rFonts w:ascii="Times New Roman" w:eastAsiaTheme="minorEastAsia" w:hAnsi="Times New Roman" w:cstheme="minorBidi"/>
          <w:color w:val="auto"/>
        </w:rPr>
        <w:t>Воспитатель: Барсукова Елена Михайловна</w:t>
      </w:r>
    </w:p>
    <w:p w14:paraId="0DBEDD14" w14:textId="77777777" w:rsidR="00EC3AF3" w:rsidRPr="00EC3AF3" w:rsidRDefault="00EC3AF3" w:rsidP="00EC3AF3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552A5E23" w14:textId="25F844FB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5F07CDD1" w14:textId="4ACA2F23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5E3B6067" w14:textId="027365E2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1DB0EC9C" w14:textId="035FDD74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6A7326F3" w14:textId="77777777" w:rsidR="00FC4D3E" w:rsidRDefault="00FC4D3E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5EAA31BC" w14:textId="77777777" w:rsidR="00FC4D3E" w:rsidRDefault="00FC4D3E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58952213" w14:textId="16540EB3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4935A9CD" w14:textId="3B1BD666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2CEC006F" w14:textId="77777777" w:rsidR="00BC1F28" w:rsidRDefault="00BC1F28" w:rsidP="00EC3AF3">
      <w:pPr>
        <w:keepNext/>
        <w:keepLines/>
        <w:tabs>
          <w:tab w:val="left" w:pos="709"/>
        </w:tabs>
        <w:spacing w:line="276" w:lineRule="auto"/>
        <w:outlineLvl w:val="0"/>
        <w:rPr>
          <w:rFonts w:ascii="Times New Roman" w:hAnsi="Times New Roman" w:cs="Times New Roman"/>
          <w:b/>
        </w:rPr>
      </w:pPr>
    </w:p>
    <w:p w14:paraId="663F8EBE" w14:textId="77777777" w:rsidR="00EC3AF3" w:rsidRPr="00EC3AF3" w:rsidRDefault="00EC3AF3" w:rsidP="00EC3AF3">
      <w:pPr>
        <w:rPr>
          <w:rFonts w:ascii="Times New Roman" w:eastAsia="Times New Roman" w:hAnsi="Times New Roman" w:cs="Times New Roman"/>
          <w:color w:val="auto"/>
        </w:rPr>
      </w:pPr>
    </w:p>
    <w:p w14:paraId="12A8BE82" w14:textId="77777777" w:rsidR="00EC3AF3" w:rsidRPr="00EC3AF3" w:rsidRDefault="00EC3AF3" w:rsidP="00EC3AF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A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</w:p>
    <w:p w14:paraId="43D64766" w14:textId="0E7DFEE8" w:rsidR="00EC3AF3" w:rsidRDefault="00EC3AF3" w:rsidP="00EC3AF3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45520755" w14:textId="4E5F5793" w:rsidR="00EC3AF3" w:rsidRPr="00FC4D3E" w:rsidRDefault="00EC3AF3" w:rsidP="00FC4D3E">
      <w:pPr>
        <w:pStyle w:val="afc"/>
        <w:rPr>
          <w:rFonts w:ascii="Times New Roman" w:hAnsi="Times New Roman" w:cs="Times New Roman"/>
        </w:rPr>
      </w:pPr>
      <w:r w:rsidRPr="00FC4D3E">
        <w:rPr>
          <w:rFonts w:ascii="Times New Roman" w:hAnsi="Times New Roman" w:cs="Times New Roman"/>
        </w:rPr>
        <w:t>1.  Пояснительная записка ………………………………………………………………………………………………………………………… 3</w:t>
      </w:r>
    </w:p>
    <w:p w14:paraId="72FA3C27" w14:textId="3AAF78F2" w:rsidR="00EC3AF3" w:rsidRPr="00FC4D3E" w:rsidRDefault="00EC3AF3" w:rsidP="00FC4D3E">
      <w:pPr>
        <w:pStyle w:val="afc"/>
        <w:rPr>
          <w:rFonts w:ascii="Times New Roman" w:hAnsi="Times New Roman" w:cs="Times New Roman"/>
          <w:bCs/>
        </w:rPr>
      </w:pPr>
      <w:r w:rsidRPr="00FC4D3E">
        <w:rPr>
          <w:rFonts w:ascii="Times New Roman" w:hAnsi="Times New Roman" w:cs="Times New Roman"/>
        </w:rPr>
        <w:t xml:space="preserve">2. </w:t>
      </w:r>
      <w:r w:rsidR="00326C18" w:rsidRPr="00FC4D3E">
        <w:rPr>
          <w:rFonts w:ascii="Times New Roman" w:hAnsi="Times New Roman" w:cs="Times New Roman"/>
          <w:bCs/>
        </w:rPr>
        <w:t>Х</w:t>
      </w:r>
      <w:r w:rsidR="007668C3" w:rsidRPr="00FC4D3E">
        <w:rPr>
          <w:rFonts w:ascii="Times New Roman" w:hAnsi="Times New Roman" w:cs="Times New Roman"/>
          <w:bCs/>
        </w:rPr>
        <w:t>арактеристика группы</w:t>
      </w:r>
      <w:r w:rsidRPr="00FC4D3E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…………………………………………………………………………………………………………</w:t>
      </w:r>
      <w:r w:rsidR="00326C18" w:rsidRPr="00FC4D3E">
        <w:rPr>
          <w:rFonts w:ascii="Times New Roman" w:hAnsi="Times New Roman" w:cs="Times New Roman"/>
          <w:bCs/>
        </w:rPr>
        <w:t xml:space="preserve">……………… </w:t>
      </w:r>
      <w:r w:rsidR="007668C3" w:rsidRPr="00FC4D3E">
        <w:rPr>
          <w:rFonts w:ascii="Times New Roman" w:hAnsi="Times New Roman" w:cs="Times New Roman"/>
          <w:bCs/>
        </w:rPr>
        <w:t>4</w:t>
      </w:r>
    </w:p>
    <w:p w14:paraId="06751A81" w14:textId="78BFADE2" w:rsidR="00EC3AF3" w:rsidRPr="00FC4D3E" w:rsidRDefault="00EC3AF3" w:rsidP="00FC4D3E">
      <w:pPr>
        <w:pStyle w:val="afc"/>
        <w:rPr>
          <w:rFonts w:ascii="Times New Roman" w:hAnsi="Times New Roman" w:cs="Times New Roman"/>
        </w:rPr>
      </w:pPr>
      <w:r w:rsidRPr="00FC4D3E">
        <w:rPr>
          <w:rFonts w:ascii="Times New Roman" w:hAnsi="Times New Roman" w:cs="Times New Roman"/>
          <w:bCs/>
        </w:rPr>
        <w:t xml:space="preserve">3. </w:t>
      </w:r>
      <w:r w:rsidR="00597ABF" w:rsidRPr="00FC4D3E">
        <w:rPr>
          <w:rFonts w:ascii="Times New Roman" w:hAnsi="Times New Roman" w:cs="Times New Roman"/>
          <w:bCs/>
        </w:rPr>
        <w:t xml:space="preserve">Классификация воспитанников группы по М.С. Певзнер </w:t>
      </w:r>
      <w:r w:rsidRPr="00FC4D3E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="00326C18" w:rsidRPr="00FC4D3E">
        <w:rPr>
          <w:rFonts w:ascii="Times New Roman" w:hAnsi="Times New Roman" w:cs="Times New Roman"/>
        </w:rPr>
        <w:t xml:space="preserve"> </w:t>
      </w:r>
      <w:r w:rsidR="00597ABF" w:rsidRPr="00FC4D3E">
        <w:rPr>
          <w:rFonts w:ascii="Times New Roman" w:hAnsi="Times New Roman" w:cs="Times New Roman"/>
        </w:rPr>
        <w:t>5</w:t>
      </w:r>
    </w:p>
    <w:p w14:paraId="01DD839A" w14:textId="11951F2B" w:rsidR="00EC3AF3" w:rsidRPr="00FC4D3E" w:rsidRDefault="00EC3AF3" w:rsidP="00FC4D3E">
      <w:pPr>
        <w:pStyle w:val="afc"/>
        <w:rPr>
          <w:rFonts w:ascii="Times New Roman" w:hAnsi="Times New Roman" w:cs="Times New Roman"/>
        </w:rPr>
      </w:pPr>
      <w:r w:rsidRPr="00FC4D3E">
        <w:rPr>
          <w:rFonts w:ascii="Times New Roman" w:hAnsi="Times New Roman" w:cs="Times New Roman"/>
        </w:rPr>
        <w:t xml:space="preserve">4. </w:t>
      </w:r>
      <w:r w:rsidR="00597ABF" w:rsidRPr="00FC4D3E">
        <w:rPr>
          <w:rFonts w:ascii="Times New Roman" w:hAnsi="Times New Roman" w:cs="Times New Roman"/>
        </w:rPr>
        <w:t>Социальный паспорт группы</w:t>
      </w:r>
      <w:r w:rsidRPr="00FC4D3E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597ABF" w:rsidRPr="00FC4D3E">
        <w:rPr>
          <w:rFonts w:ascii="Times New Roman" w:hAnsi="Times New Roman" w:cs="Times New Roman"/>
        </w:rPr>
        <w:t>…</w:t>
      </w:r>
      <w:r w:rsidRPr="00FC4D3E">
        <w:rPr>
          <w:rFonts w:ascii="Times New Roman" w:hAnsi="Times New Roman" w:cs="Times New Roman"/>
        </w:rPr>
        <w:t xml:space="preserve"> </w:t>
      </w:r>
      <w:r w:rsidR="00597ABF" w:rsidRPr="00FC4D3E">
        <w:rPr>
          <w:rFonts w:ascii="Times New Roman" w:hAnsi="Times New Roman" w:cs="Times New Roman"/>
        </w:rPr>
        <w:t>6</w:t>
      </w:r>
    </w:p>
    <w:p w14:paraId="27054DE3" w14:textId="5D8B2718" w:rsidR="00D06312" w:rsidRPr="00FC4D3E" w:rsidRDefault="00597ABF" w:rsidP="00FC4D3E">
      <w:pPr>
        <w:pStyle w:val="afc"/>
        <w:rPr>
          <w:rFonts w:ascii="Times New Roman" w:hAnsi="Times New Roman" w:cs="Times New Roman"/>
        </w:rPr>
      </w:pPr>
      <w:r w:rsidRPr="00FC4D3E">
        <w:rPr>
          <w:rFonts w:ascii="Times New Roman" w:hAnsi="Times New Roman" w:cs="Times New Roman"/>
        </w:rPr>
        <w:t>5</w:t>
      </w:r>
      <w:r w:rsidR="00EC3AF3" w:rsidRPr="00FC4D3E">
        <w:rPr>
          <w:rFonts w:ascii="Times New Roman" w:hAnsi="Times New Roman" w:cs="Times New Roman"/>
        </w:rPr>
        <w:t xml:space="preserve">. </w:t>
      </w:r>
      <w:r w:rsidRPr="00FC4D3E">
        <w:rPr>
          <w:rFonts w:ascii="Times New Roman" w:hAnsi="Times New Roman" w:cs="Times New Roman"/>
        </w:rPr>
        <w:t>Анализ воспитательной работы за 20</w:t>
      </w:r>
      <w:r w:rsidR="00355DAC" w:rsidRPr="00FC4D3E">
        <w:rPr>
          <w:rFonts w:ascii="Times New Roman" w:hAnsi="Times New Roman" w:cs="Times New Roman"/>
        </w:rPr>
        <w:t>21</w:t>
      </w:r>
      <w:r w:rsidRPr="00FC4D3E">
        <w:rPr>
          <w:rFonts w:ascii="Times New Roman" w:hAnsi="Times New Roman" w:cs="Times New Roman"/>
        </w:rPr>
        <w:t>-202</w:t>
      </w:r>
      <w:r w:rsidR="00355DAC" w:rsidRPr="00FC4D3E">
        <w:rPr>
          <w:rFonts w:ascii="Times New Roman" w:hAnsi="Times New Roman" w:cs="Times New Roman"/>
        </w:rPr>
        <w:t>2</w:t>
      </w:r>
      <w:r w:rsidRPr="00FC4D3E">
        <w:rPr>
          <w:rFonts w:ascii="Times New Roman" w:hAnsi="Times New Roman" w:cs="Times New Roman"/>
        </w:rPr>
        <w:t xml:space="preserve"> учебный год</w:t>
      </w:r>
      <w:r w:rsidR="00EC3AF3" w:rsidRPr="00FC4D3E">
        <w:rPr>
          <w:rFonts w:ascii="Times New Roman" w:hAnsi="Times New Roman" w:cs="Times New Roman"/>
          <w:bCs/>
        </w:rPr>
        <w:t>……………………………………………………………………………………</w:t>
      </w:r>
      <w:r w:rsidR="00326C18" w:rsidRPr="00FC4D3E">
        <w:rPr>
          <w:rFonts w:ascii="Times New Roman" w:hAnsi="Times New Roman" w:cs="Times New Roman"/>
          <w:bCs/>
        </w:rPr>
        <w:t>7</w:t>
      </w:r>
      <w:r w:rsidRPr="00FC4D3E">
        <w:rPr>
          <w:rFonts w:ascii="Times New Roman" w:hAnsi="Times New Roman" w:cs="Times New Roman"/>
          <w:bCs/>
        </w:rPr>
        <w:t xml:space="preserve"> </w:t>
      </w:r>
      <w:r w:rsidR="00326C18" w:rsidRPr="00FC4D3E">
        <w:rPr>
          <w:rFonts w:ascii="Times New Roman" w:hAnsi="Times New Roman" w:cs="Times New Roman"/>
          <w:bCs/>
        </w:rPr>
        <w:t xml:space="preserve">       </w:t>
      </w:r>
      <w:r w:rsidR="00D06312" w:rsidRPr="00FC4D3E">
        <w:rPr>
          <w:rFonts w:ascii="Times New Roman" w:hAnsi="Times New Roman" w:cs="Times New Roman"/>
          <w:bCs/>
        </w:rPr>
        <w:t>Задачи на 202</w:t>
      </w:r>
      <w:r w:rsidR="00355DAC" w:rsidRPr="00FC4D3E">
        <w:rPr>
          <w:rFonts w:ascii="Times New Roman" w:hAnsi="Times New Roman" w:cs="Times New Roman"/>
          <w:bCs/>
        </w:rPr>
        <w:t>2</w:t>
      </w:r>
      <w:r w:rsidR="00D06312" w:rsidRPr="00FC4D3E">
        <w:rPr>
          <w:rFonts w:ascii="Times New Roman" w:hAnsi="Times New Roman" w:cs="Times New Roman"/>
          <w:bCs/>
        </w:rPr>
        <w:t>-202</w:t>
      </w:r>
      <w:r w:rsidR="00355DAC" w:rsidRPr="00FC4D3E">
        <w:rPr>
          <w:rFonts w:ascii="Times New Roman" w:hAnsi="Times New Roman" w:cs="Times New Roman"/>
          <w:bCs/>
        </w:rPr>
        <w:t>3</w:t>
      </w:r>
      <w:r w:rsidR="00D06312" w:rsidRPr="00FC4D3E">
        <w:rPr>
          <w:rFonts w:ascii="Times New Roman" w:hAnsi="Times New Roman" w:cs="Times New Roman"/>
          <w:bCs/>
        </w:rPr>
        <w:t xml:space="preserve"> </w:t>
      </w:r>
      <w:r w:rsidR="00D06312" w:rsidRPr="00FC4D3E">
        <w:rPr>
          <w:rFonts w:ascii="Times New Roman" w:hAnsi="Times New Roman" w:cs="Times New Roman"/>
        </w:rPr>
        <w:t>учебный год</w:t>
      </w:r>
    </w:p>
    <w:p w14:paraId="45111517" w14:textId="413C1C0E" w:rsidR="00326C18" w:rsidRPr="00FC4D3E" w:rsidRDefault="00326C18" w:rsidP="00FC4D3E">
      <w:pPr>
        <w:pStyle w:val="afc"/>
        <w:rPr>
          <w:rFonts w:ascii="Times New Roman" w:hAnsi="Times New Roman" w:cs="Times New Roman"/>
          <w:bCs/>
        </w:rPr>
      </w:pPr>
      <w:r w:rsidRPr="00FC4D3E">
        <w:rPr>
          <w:rFonts w:ascii="Times New Roman" w:hAnsi="Times New Roman" w:cs="Times New Roman"/>
        </w:rPr>
        <w:t xml:space="preserve">6. </w:t>
      </w:r>
      <w:r w:rsidRPr="00FC4D3E">
        <w:rPr>
          <w:rFonts w:ascii="Times New Roman" w:hAnsi="Times New Roman" w:cs="Times New Roman"/>
          <w:bCs/>
        </w:rPr>
        <w:t>Циклограмма…………………………………………………………………………………………………………………………………….  10</w:t>
      </w:r>
    </w:p>
    <w:p w14:paraId="0E40401B" w14:textId="51FB11D1" w:rsidR="00D06312" w:rsidRPr="00FC4D3E" w:rsidRDefault="00D06312" w:rsidP="00FC4D3E">
      <w:pPr>
        <w:pStyle w:val="afc"/>
        <w:rPr>
          <w:rFonts w:ascii="Times New Roman" w:hAnsi="Times New Roman" w:cs="Times New Roman"/>
          <w:bCs/>
        </w:rPr>
      </w:pPr>
      <w:r w:rsidRPr="00FC4D3E">
        <w:rPr>
          <w:rFonts w:ascii="Times New Roman" w:hAnsi="Times New Roman" w:cs="Times New Roman"/>
          <w:bCs/>
        </w:rPr>
        <w:t>7.  Ожидаемые результаты…………………………………………………………………………………………………………</w:t>
      </w:r>
      <w:r w:rsidR="00326C18" w:rsidRPr="00FC4D3E">
        <w:rPr>
          <w:rFonts w:ascii="Times New Roman" w:hAnsi="Times New Roman" w:cs="Times New Roman"/>
          <w:bCs/>
        </w:rPr>
        <w:t xml:space="preserve">……………… </w:t>
      </w:r>
      <w:r w:rsidRPr="00FC4D3E">
        <w:rPr>
          <w:rFonts w:ascii="Times New Roman" w:hAnsi="Times New Roman" w:cs="Times New Roman"/>
          <w:bCs/>
        </w:rPr>
        <w:t>1</w:t>
      </w:r>
      <w:r w:rsidR="00326C18" w:rsidRPr="00FC4D3E">
        <w:rPr>
          <w:rFonts w:ascii="Times New Roman" w:hAnsi="Times New Roman" w:cs="Times New Roman"/>
          <w:bCs/>
        </w:rPr>
        <w:t>1</w:t>
      </w:r>
    </w:p>
    <w:p w14:paraId="27E2F7A4" w14:textId="23AB8E11" w:rsidR="00597ABF" w:rsidRPr="00FC4D3E" w:rsidRDefault="00D06312" w:rsidP="00FC4D3E">
      <w:pPr>
        <w:pStyle w:val="afc"/>
        <w:rPr>
          <w:rFonts w:ascii="Times New Roman" w:hAnsi="Times New Roman" w:cs="Times New Roman"/>
          <w:bCs/>
        </w:rPr>
      </w:pPr>
      <w:r w:rsidRPr="00FC4D3E">
        <w:rPr>
          <w:rFonts w:ascii="Times New Roman" w:hAnsi="Times New Roman" w:cs="Times New Roman"/>
          <w:bCs/>
        </w:rPr>
        <w:t>8.  Содержание рабочей программы (целевые ориентиры) ……………………………………………………………………………………</w:t>
      </w:r>
      <w:r w:rsidR="00326C18" w:rsidRPr="00FC4D3E">
        <w:rPr>
          <w:rFonts w:ascii="Times New Roman" w:hAnsi="Times New Roman" w:cs="Times New Roman"/>
          <w:bCs/>
        </w:rPr>
        <w:t xml:space="preserve">.. </w:t>
      </w:r>
      <w:r w:rsidRPr="00FC4D3E">
        <w:rPr>
          <w:rFonts w:ascii="Times New Roman" w:hAnsi="Times New Roman" w:cs="Times New Roman"/>
          <w:bCs/>
        </w:rPr>
        <w:t>13</w:t>
      </w:r>
    </w:p>
    <w:p w14:paraId="27CB8CF5" w14:textId="2A560EA1" w:rsidR="00D06312" w:rsidRPr="00FC4D3E" w:rsidRDefault="00D06312" w:rsidP="00FC4D3E">
      <w:pPr>
        <w:pStyle w:val="afc"/>
        <w:rPr>
          <w:rFonts w:ascii="Times New Roman" w:hAnsi="Times New Roman" w:cs="Times New Roman"/>
          <w:bCs/>
        </w:rPr>
      </w:pPr>
      <w:r w:rsidRPr="00FC4D3E">
        <w:rPr>
          <w:rFonts w:ascii="Times New Roman" w:hAnsi="Times New Roman" w:cs="Times New Roman"/>
          <w:bCs/>
        </w:rPr>
        <w:t xml:space="preserve">9. Диагностический инструментарий для обучающихся </w:t>
      </w:r>
      <w:r w:rsidR="00355DAC" w:rsidRPr="00FC4D3E">
        <w:rPr>
          <w:rFonts w:ascii="Times New Roman" w:hAnsi="Times New Roman" w:cs="Times New Roman"/>
          <w:bCs/>
        </w:rPr>
        <w:t>8</w:t>
      </w:r>
      <w:r w:rsidRPr="00FC4D3E">
        <w:rPr>
          <w:rFonts w:ascii="Times New Roman" w:hAnsi="Times New Roman" w:cs="Times New Roman"/>
          <w:bCs/>
        </w:rPr>
        <w:t xml:space="preserve">, </w:t>
      </w:r>
      <w:r w:rsidR="00140CC2" w:rsidRPr="00FC4D3E">
        <w:rPr>
          <w:rFonts w:ascii="Times New Roman" w:hAnsi="Times New Roman" w:cs="Times New Roman"/>
          <w:bCs/>
        </w:rPr>
        <w:t>9</w:t>
      </w:r>
      <w:r w:rsidRPr="00FC4D3E">
        <w:rPr>
          <w:rFonts w:ascii="Times New Roman" w:hAnsi="Times New Roman" w:cs="Times New Roman"/>
          <w:bCs/>
        </w:rPr>
        <w:t xml:space="preserve"> классов…………………………………………………………………………</w:t>
      </w:r>
      <w:r w:rsidR="00326C18" w:rsidRPr="00FC4D3E">
        <w:rPr>
          <w:rFonts w:ascii="Times New Roman" w:hAnsi="Times New Roman" w:cs="Times New Roman"/>
          <w:bCs/>
        </w:rPr>
        <w:t xml:space="preserve">.. </w:t>
      </w:r>
      <w:r w:rsidRPr="00FC4D3E">
        <w:rPr>
          <w:rFonts w:ascii="Times New Roman" w:hAnsi="Times New Roman" w:cs="Times New Roman"/>
          <w:bCs/>
        </w:rPr>
        <w:t>16</w:t>
      </w:r>
    </w:p>
    <w:p w14:paraId="5744901E" w14:textId="5EEBC6D8" w:rsidR="00D06312" w:rsidRPr="004D05CB" w:rsidRDefault="00D06312" w:rsidP="00FC4D3E">
      <w:pPr>
        <w:pStyle w:val="afc"/>
        <w:rPr>
          <w:rFonts w:ascii="Times New Roman" w:hAnsi="Times New Roman" w:cs="Times New Roman"/>
          <w:bCs/>
          <w:lang w:val="en-US"/>
        </w:rPr>
      </w:pPr>
      <w:r w:rsidRPr="00FC4D3E">
        <w:rPr>
          <w:rFonts w:ascii="Times New Roman" w:hAnsi="Times New Roman" w:cs="Times New Roman"/>
          <w:bCs/>
        </w:rPr>
        <w:t xml:space="preserve">10. </w:t>
      </w:r>
      <w:r w:rsidR="00265C0C" w:rsidRPr="00FC4D3E">
        <w:rPr>
          <w:rFonts w:ascii="Times New Roman" w:hAnsi="Times New Roman" w:cs="Times New Roman"/>
          <w:bCs/>
        </w:rPr>
        <w:t>Материально-техническое обеспечение………………………………………………………………………………………………………</w:t>
      </w:r>
      <w:r w:rsidR="00326C18" w:rsidRPr="00FC4D3E">
        <w:rPr>
          <w:rFonts w:ascii="Times New Roman" w:hAnsi="Times New Roman" w:cs="Times New Roman"/>
          <w:bCs/>
        </w:rPr>
        <w:t xml:space="preserve"> </w:t>
      </w:r>
      <w:r w:rsidR="004D05CB">
        <w:rPr>
          <w:rFonts w:ascii="Times New Roman" w:hAnsi="Times New Roman" w:cs="Times New Roman"/>
          <w:bCs/>
          <w:lang w:val="en-US"/>
        </w:rPr>
        <w:t>22</w:t>
      </w:r>
    </w:p>
    <w:p w14:paraId="3F6C9AAE" w14:textId="385F0213" w:rsidR="00EC3AF3" w:rsidRPr="00EC3AF3" w:rsidRDefault="00EC3AF3" w:rsidP="00EC3A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</w:rPr>
      </w:pPr>
    </w:p>
    <w:p w14:paraId="690572B6" w14:textId="77777777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7913C80A" w14:textId="77777777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77EB8063" w14:textId="77777777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1AE5A6BF" w14:textId="77777777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23927DE9" w14:textId="77777777" w:rsidR="00EC3AF3" w:rsidRDefault="00EC3AF3" w:rsidP="000E07E8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bookmarkEnd w:id="0"/>
    <w:p w14:paraId="43805E05" w14:textId="32F9390B" w:rsidR="00D06312" w:rsidRDefault="00D06312" w:rsidP="00D06312">
      <w:pPr>
        <w:jc w:val="both"/>
        <w:rPr>
          <w:rFonts w:ascii="Times New Roman" w:hAnsi="Times New Roman" w:cs="Times New Roman"/>
          <w:b/>
        </w:rPr>
      </w:pPr>
    </w:p>
    <w:p w14:paraId="1E0E30B7" w14:textId="77777777" w:rsidR="00265C0C" w:rsidRDefault="00265C0C" w:rsidP="00D06312">
      <w:pPr>
        <w:jc w:val="both"/>
        <w:rPr>
          <w:rFonts w:ascii="Times New Roman" w:eastAsia="Garamond" w:hAnsi="Times New Roman" w:cs="Times New Roman"/>
          <w:color w:val="auto"/>
        </w:rPr>
      </w:pPr>
    </w:p>
    <w:p w14:paraId="77B38B06" w14:textId="77777777" w:rsidR="00FC4D3E" w:rsidRDefault="00FC4D3E" w:rsidP="00EF04BC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426D5D7" w14:textId="52A74FF7" w:rsidR="00EF04BC" w:rsidRPr="00EC7E33" w:rsidRDefault="00EF04BC" w:rsidP="00EF04BC">
      <w:pPr>
        <w:keepNext/>
        <w:keepLines/>
        <w:tabs>
          <w:tab w:val="left" w:pos="709"/>
        </w:tabs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BB533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00E65C05" w14:textId="1C45ED69" w:rsidR="00EF04BC" w:rsidRDefault="00EF04BC" w:rsidP="00FC4D3E">
      <w:pPr>
        <w:ind w:firstLine="709"/>
        <w:jc w:val="both"/>
        <w:rPr>
          <w:rFonts w:ascii="Times New Roman" w:eastAsia="Garamond" w:hAnsi="Times New Roman" w:cs="Times New Roman"/>
          <w:color w:val="auto"/>
        </w:rPr>
      </w:pPr>
      <w:r>
        <w:rPr>
          <w:rFonts w:ascii="Times New Roman" w:eastAsia="Garamond" w:hAnsi="Times New Roman" w:cs="Times New Roman"/>
          <w:color w:val="auto"/>
        </w:rPr>
        <w:t xml:space="preserve">Адаптированная рабочая </w:t>
      </w:r>
      <w:bookmarkStart w:id="3" w:name="_Hlk49695205"/>
      <w:r w:rsidR="00D06312">
        <w:rPr>
          <w:rFonts w:ascii="Times New Roman" w:eastAsia="Garamond" w:hAnsi="Times New Roman" w:cs="Times New Roman"/>
          <w:color w:val="auto"/>
        </w:rPr>
        <w:t>воспитательная программа</w:t>
      </w:r>
      <w:r>
        <w:rPr>
          <w:rFonts w:ascii="Times New Roman" w:eastAsia="Garamond" w:hAnsi="Times New Roman" w:cs="Times New Roman"/>
          <w:color w:val="auto"/>
        </w:rPr>
        <w:t xml:space="preserve"> на 202</w:t>
      </w:r>
      <w:r w:rsidR="00355DAC">
        <w:rPr>
          <w:rFonts w:ascii="Times New Roman" w:eastAsia="Garamond" w:hAnsi="Times New Roman" w:cs="Times New Roman"/>
          <w:color w:val="auto"/>
        </w:rPr>
        <w:t>2</w:t>
      </w:r>
      <w:r>
        <w:rPr>
          <w:rFonts w:ascii="Times New Roman" w:eastAsia="Garamond" w:hAnsi="Times New Roman" w:cs="Times New Roman"/>
          <w:color w:val="auto"/>
        </w:rPr>
        <w:t>-202</w:t>
      </w:r>
      <w:r w:rsidR="00355DAC">
        <w:rPr>
          <w:rFonts w:ascii="Times New Roman" w:eastAsia="Garamond" w:hAnsi="Times New Roman" w:cs="Times New Roman"/>
          <w:color w:val="auto"/>
        </w:rPr>
        <w:t>3</w:t>
      </w:r>
      <w:r>
        <w:rPr>
          <w:rFonts w:ascii="Times New Roman" w:eastAsia="Garamond" w:hAnsi="Times New Roman" w:cs="Times New Roman"/>
          <w:color w:val="auto"/>
        </w:rPr>
        <w:t xml:space="preserve"> учебный год является составной частью системы воспитательной работы в ГКОУ «С(К)</w:t>
      </w:r>
      <w:r w:rsidR="00D06312">
        <w:rPr>
          <w:rFonts w:ascii="Times New Roman" w:eastAsia="Garamond" w:hAnsi="Times New Roman" w:cs="Times New Roman"/>
          <w:color w:val="auto"/>
        </w:rPr>
        <w:t>ШИ» г.</w:t>
      </w:r>
      <w:r>
        <w:rPr>
          <w:rFonts w:ascii="Times New Roman" w:eastAsia="Garamond" w:hAnsi="Times New Roman" w:cs="Times New Roman"/>
          <w:color w:val="auto"/>
        </w:rPr>
        <w:t xml:space="preserve"> Бугуруслана и составлена в соответствии с целями и задачами воспитания</w:t>
      </w:r>
      <w:r w:rsidR="00FE4A05" w:rsidRPr="00FE4A05">
        <w:t xml:space="preserve"> </w:t>
      </w:r>
      <w:r w:rsidR="00FE4A05" w:rsidRPr="00FE4A05">
        <w:rPr>
          <w:rFonts w:ascii="Times New Roman" w:eastAsia="Garamond" w:hAnsi="Times New Roman" w:cs="Times New Roman"/>
          <w:color w:val="auto"/>
        </w:rPr>
        <w:t>обучающихся с ограниченными возможностями здоровья.</w:t>
      </w:r>
    </w:p>
    <w:bookmarkEnd w:id="3"/>
    <w:p w14:paraId="4E390F66" w14:textId="16382CFB" w:rsidR="00EF04BC" w:rsidRDefault="003B7A55" w:rsidP="00FC4D3E">
      <w:pPr>
        <w:ind w:firstLine="709"/>
        <w:rPr>
          <w:rFonts w:ascii="Times New Roman" w:eastAsia="Garamond" w:hAnsi="Times New Roman" w:cs="Times New Roman"/>
          <w:color w:val="auto"/>
        </w:rPr>
      </w:pPr>
      <w:r>
        <w:rPr>
          <w:rFonts w:ascii="Times New Roman" w:eastAsia="Garamond" w:hAnsi="Times New Roman" w:cs="Times New Roman"/>
          <w:color w:val="auto"/>
        </w:rPr>
        <w:t xml:space="preserve">Адаптированная рабочая воспитательная  программа </w:t>
      </w:r>
      <w:r w:rsidR="00F57DC9">
        <w:rPr>
          <w:rFonts w:ascii="Times New Roman" w:eastAsia="Garamond" w:hAnsi="Times New Roman" w:cs="Times New Roman"/>
          <w:color w:val="auto"/>
        </w:rPr>
        <w:t xml:space="preserve">предназначена </w:t>
      </w:r>
      <w:r>
        <w:rPr>
          <w:rFonts w:ascii="Times New Roman" w:eastAsia="Garamond" w:hAnsi="Times New Roman" w:cs="Times New Roman"/>
          <w:color w:val="auto"/>
        </w:rPr>
        <w:t xml:space="preserve">для обучающихся </w:t>
      </w:r>
      <w:r w:rsidR="00355DAC">
        <w:rPr>
          <w:rFonts w:ascii="Times New Roman" w:eastAsia="Garamond" w:hAnsi="Times New Roman" w:cs="Times New Roman"/>
          <w:color w:val="auto"/>
        </w:rPr>
        <w:t>8</w:t>
      </w:r>
      <w:r w:rsidR="00EF04BC">
        <w:rPr>
          <w:rFonts w:ascii="Times New Roman" w:eastAsia="Garamond" w:hAnsi="Times New Roman" w:cs="Times New Roman"/>
          <w:color w:val="auto"/>
        </w:rPr>
        <w:t xml:space="preserve">, </w:t>
      </w:r>
      <w:r w:rsidR="00BC1F28">
        <w:rPr>
          <w:rFonts w:ascii="Times New Roman" w:eastAsia="Garamond" w:hAnsi="Times New Roman" w:cs="Times New Roman"/>
          <w:color w:val="auto"/>
        </w:rPr>
        <w:t>9</w:t>
      </w:r>
      <w:r w:rsidRPr="00A37F3B">
        <w:rPr>
          <w:rFonts w:ascii="Times New Roman" w:eastAsia="Garamond" w:hAnsi="Times New Roman" w:cs="Times New Roman"/>
          <w:color w:val="auto"/>
        </w:rPr>
        <w:t xml:space="preserve"> классов </w:t>
      </w:r>
      <w:r w:rsidR="00F57DC9">
        <w:rPr>
          <w:rFonts w:ascii="Times New Roman" w:eastAsia="Garamond" w:hAnsi="Times New Roman" w:cs="Times New Roman"/>
          <w:color w:val="auto"/>
        </w:rPr>
        <w:t xml:space="preserve">и </w:t>
      </w:r>
      <w:r>
        <w:rPr>
          <w:rFonts w:ascii="Times New Roman" w:eastAsia="Garamond" w:hAnsi="Times New Roman" w:cs="Times New Roman"/>
          <w:color w:val="auto"/>
        </w:rPr>
        <w:t>построена в соответствии со стратегией развития воспитания в РФ на период до 2025</w:t>
      </w:r>
      <w:r w:rsidR="009F4444">
        <w:rPr>
          <w:rFonts w:ascii="Times New Roman" w:eastAsia="Garamond" w:hAnsi="Times New Roman" w:cs="Times New Roman"/>
          <w:color w:val="auto"/>
        </w:rPr>
        <w:t xml:space="preserve"> </w:t>
      </w:r>
      <w:r>
        <w:rPr>
          <w:rFonts w:ascii="Times New Roman" w:eastAsia="Garamond" w:hAnsi="Times New Roman" w:cs="Times New Roman"/>
          <w:color w:val="auto"/>
        </w:rPr>
        <w:t>года в соответствии с Уставом</w:t>
      </w:r>
      <w:r w:rsidR="00EF04BC">
        <w:rPr>
          <w:rFonts w:ascii="Times New Roman" w:eastAsia="Garamond" w:hAnsi="Times New Roman" w:cs="Times New Roman"/>
          <w:color w:val="auto"/>
        </w:rPr>
        <w:t xml:space="preserve"> </w:t>
      </w:r>
      <w:r>
        <w:rPr>
          <w:rFonts w:ascii="Times New Roman" w:hAnsi="Times New Roman"/>
        </w:rPr>
        <w:t>государственного казенного образовательного учреждения «Специальная коррекционная школа-интернат» г. Бугуруслана Оренбургской области</w:t>
      </w:r>
      <w:r>
        <w:rPr>
          <w:rFonts w:ascii="Times New Roman" w:eastAsia="Garamond" w:hAnsi="Times New Roman" w:cs="Times New Roman"/>
          <w:color w:val="auto"/>
        </w:rPr>
        <w:t xml:space="preserve">, на основе Воспитательной программы ГКОУ «С(К)ШИ» г. Бугуруслана, </w:t>
      </w:r>
      <w:bookmarkStart w:id="4" w:name="_GoBack"/>
      <w:bookmarkEnd w:id="4"/>
      <w:r w:rsidRPr="00A37F3B">
        <w:rPr>
          <w:rFonts w:ascii="Times New Roman" w:eastAsia="Garamond" w:hAnsi="Times New Roman" w:cs="Times New Roman"/>
          <w:color w:val="auto"/>
        </w:rPr>
        <w:t>направлена на создание оптимальных условий для формирования социально зрелой личности, ориентированной на человеческие ценности в выборе решений, готовой к самореализации в различных сферах жизнедеятельности в условиях современного общества.</w:t>
      </w:r>
    </w:p>
    <w:p w14:paraId="3A203D99" w14:textId="58F707B6" w:rsidR="00FC4D3E" w:rsidRDefault="00955409" w:rsidP="00FC4D3E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Garamond" w:hAnsi="Times New Roman" w:cs="Times New Roman"/>
          <w:color w:val="auto"/>
        </w:rPr>
        <w:t xml:space="preserve">Программа составлена с учетом возрастных и психофизических </w:t>
      </w:r>
      <w:r w:rsidR="00C862A6">
        <w:rPr>
          <w:rFonts w:ascii="Times New Roman" w:eastAsia="Garamond" w:hAnsi="Times New Roman" w:cs="Times New Roman"/>
          <w:color w:val="auto"/>
        </w:rPr>
        <w:t>особенностей воспитанников 1</w:t>
      </w:r>
      <w:r w:rsidR="00BC1F28">
        <w:rPr>
          <w:rFonts w:ascii="Times New Roman" w:eastAsia="Garamond" w:hAnsi="Times New Roman" w:cs="Times New Roman"/>
          <w:color w:val="auto"/>
        </w:rPr>
        <w:t>3</w:t>
      </w:r>
      <w:r w:rsidR="00C862A6">
        <w:rPr>
          <w:rFonts w:ascii="Times New Roman" w:eastAsia="Garamond" w:hAnsi="Times New Roman" w:cs="Times New Roman"/>
          <w:color w:val="auto"/>
        </w:rPr>
        <w:t>-1</w:t>
      </w:r>
      <w:r w:rsidR="00BC1F28">
        <w:rPr>
          <w:rFonts w:ascii="Times New Roman" w:eastAsia="Garamond" w:hAnsi="Times New Roman" w:cs="Times New Roman"/>
          <w:color w:val="auto"/>
        </w:rPr>
        <w:t>7</w:t>
      </w:r>
      <w:r>
        <w:rPr>
          <w:rFonts w:ascii="Times New Roman" w:eastAsia="Garamond" w:hAnsi="Times New Roman" w:cs="Times New Roman"/>
          <w:color w:val="auto"/>
        </w:rPr>
        <w:t xml:space="preserve"> лет</w:t>
      </w:r>
      <w:r w:rsidR="00BC1F28">
        <w:rPr>
          <w:rFonts w:ascii="Times New Roman" w:eastAsia="Garamond" w:hAnsi="Times New Roman" w:cs="Times New Roman"/>
          <w:color w:val="auto"/>
        </w:rPr>
        <w:t>.</w:t>
      </w:r>
      <w:r w:rsidR="00BC1F28">
        <w:rPr>
          <w:rFonts w:ascii="Times New Roman" w:eastAsia="Times New Roman" w:hAnsi="Times New Roman" w:cs="Times New Roman"/>
          <w:color w:val="auto"/>
        </w:rPr>
        <w:t xml:space="preserve"> </w:t>
      </w:r>
      <w:r w:rsidR="00BC1F28" w:rsidRPr="00BC1F28">
        <w:rPr>
          <w:rFonts w:ascii="Times New Roman" w:eastAsia="Times New Roman" w:hAnsi="Times New Roman" w:cs="Times New Roman"/>
          <w:color w:val="auto"/>
        </w:rPr>
        <w:t xml:space="preserve">Содержание программы воспитания имеет практическую направленность. Школа готовит своих воспитанников к непосредственному включению в жизнь, трудовую деятельность в условиях современного производства. </w:t>
      </w:r>
      <w:r>
        <w:rPr>
          <w:rFonts w:ascii="Times New Roman" w:eastAsia="Garamond" w:hAnsi="Times New Roman" w:cs="Times New Roman"/>
          <w:color w:val="auto"/>
        </w:rPr>
        <w:t xml:space="preserve">Она предусматривает </w:t>
      </w:r>
      <w:r w:rsidRPr="00BA2CA8">
        <w:rPr>
          <w:rFonts w:ascii="Times New Roman" w:hAnsi="Times New Roman" w:cs="Times New Roman"/>
        </w:rPr>
        <w:t>гражданско-</w:t>
      </w:r>
      <w:r w:rsidR="00BB37F4" w:rsidRPr="00BA2CA8">
        <w:rPr>
          <w:rFonts w:ascii="Times New Roman" w:hAnsi="Times New Roman" w:cs="Times New Roman"/>
        </w:rPr>
        <w:t>патриотическое, правовое</w:t>
      </w:r>
      <w:r w:rsidR="00DC4CB3" w:rsidRPr="00BA2CA8">
        <w:rPr>
          <w:rFonts w:ascii="Times New Roman" w:eastAsia="Garamond" w:hAnsi="Times New Roman" w:cs="Times New Roman"/>
          <w:color w:val="auto"/>
        </w:rPr>
        <w:t xml:space="preserve"> </w:t>
      </w:r>
      <w:r w:rsidR="00BB37F4" w:rsidRPr="00BA2CA8">
        <w:rPr>
          <w:rFonts w:ascii="Times New Roman" w:eastAsia="Garamond" w:hAnsi="Times New Roman" w:cs="Times New Roman"/>
          <w:color w:val="auto"/>
        </w:rPr>
        <w:t>воспитание</w:t>
      </w:r>
      <w:r w:rsidR="00BB37F4">
        <w:rPr>
          <w:rFonts w:ascii="Times New Roman" w:eastAsia="Garamond" w:hAnsi="Times New Roman" w:cs="Times New Roman"/>
          <w:color w:val="auto"/>
        </w:rPr>
        <w:t xml:space="preserve">, </w:t>
      </w:r>
      <w:r w:rsidR="00BB37F4" w:rsidRPr="00BA2CA8">
        <w:rPr>
          <w:rFonts w:ascii="Times New Roman" w:eastAsia="Garamond" w:hAnsi="Times New Roman" w:cs="Times New Roman"/>
          <w:color w:val="auto"/>
        </w:rPr>
        <w:t>социокультурное</w:t>
      </w:r>
      <w:r w:rsidR="00DC4CB3" w:rsidRPr="00BA2CA8">
        <w:rPr>
          <w:rFonts w:ascii="Times New Roman" w:eastAsia="Garamond" w:hAnsi="Times New Roman" w:cs="Times New Roman"/>
          <w:color w:val="auto"/>
        </w:rPr>
        <w:t xml:space="preserve"> и медиакультурное воспитание, воспитание семейных ценностей</w:t>
      </w:r>
      <w:r w:rsidR="00DC4CB3">
        <w:rPr>
          <w:rFonts w:ascii="Times New Roman" w:eastAsia="Garamond" w:hAnsi="Times New Roman" w:cs="Times New Roman"/>
          <w:color w:val="auto"/>
        </w:rPr>
        <w:t>,</w:t>
      </w:r>
      <w:r w:rsidR="00D94BA5">
        <w:rPr>
          <w:rFonts w:ascii="Times New Roman" w:eastAsia="Garamond" w:hAnsi="Times New Roman" w:cs="Times New Roman"/>
          <w:color w:val="auto"/>
        </w:rPr>
        <w:t xml:space="preserve"> </w:t>
      </w:r>
      <w:r w:rsidR="00DC4CB3" w:rsidRPr="00BA2CA8">
        <w:rPr>
          <w:rFonts w:ascii="Times New Roman" w:eastAsia="Garamond" w:hAnsi="Times New Roman" w:cs="Times New Roman"/>
          <w:color w:val="auto"/>
        </w:rPr>
        <w:t>здоровьесберегающее воспитание,</w:t>
      </w:r>
      <w:r w:rsidR="00FE4A05">
        <w:rPr>
          <w:rFonts w:ascii="Times New Roman" w:eastAsia="Garamond" w:hAnsi="Times New Roman" w:cs="Times New Roman"/>
          <w:color w:val="auto"/>
        </w:rPr>
        <w:t xml:space="preserve"> </w:t>
      </w:r>
      <w:r w:rsidR="00140CC2" w:rsidRPr="00BA2CA8">
        <w:rPr>
          <w:rFonts w:ascii="Times New Roman" w:eastAsia="Garamond" w:hAnsi="Times New Roman" w:cs="Times New Roman"/>
          <w:color w:val="auto"/>
        </w:rPr>
        <w:t>интеллектуальное, культуротворческое</w:t>
      </w:r>
      <w:r w:rsidR="00DC4CB3" w:rsidRPr="00BA2CA8">
        <w:rPr>
          <w:rFonts w:ascii="Times New Roman" w:eastAsia="Garamond" w:hAnsi="Times New Roman" w:cs="Times New Roman"/>
          <w:color w:val="auto"/>
        </w:rPr>
        <w:t xml:space="preserve"> и эстетическое воспитание, </w:t>
      </w:r>
      <w:r w:rsidRPr="00BA2CA8">
        <w:rPr>
          <w:rFonts w:ascii="Times New Roman" w:eastAsia="Garamond" w:hAnsi="Times New Roman" w:cs="Times New Roman"/>
          <w:color w:val="auto"/>
        </w:rPr>
        <w:t xml:space="preserve">нравственное и духовное воспитание, </w:t>
      </w:r>
      <w:r w:rsidR="00877396" w:rsidRPr="00BA2CA8">
        <w:rPr>
          <w:rFonts w:ascii="Times New Roman" w:eastAsia="Garamond" w:hAnsi="Times New Roman" w:cs="Times New Roman"/>
          <w:color w:val="auto"/>
        </w:rPr>
        <w:t xml:space="preserve">воспитание положительного отношения к труду и творчеству, </w:t>
      </w:r>
      <w:r w:rsidR="00DC4CB3">
        <w:rPr>
          <w:rFonts w:ascii="Times New Roman" w:eastAsia="Garamond" w:hAnsi="Times New Roman" w:cs="Times New Roman"/>
          <w:color w:val="auto"/>
        </w:rPr>
        <w:t xml:space="preserve">ПДД </w:t>
      </w:r>
      <w:r w:rsidRPr="00BA2CA8">
        <w:rPr>
          <w:rFonts w:ascii="Times New Roman" w:eastAsia="Garamond" w:hAnsi="Times New Roman" w:cs="Times New Roman"/>
          <w:color w:val="auto"/>
        </w:rPr>
        <w:t>и культура безопасности.</w:t>
      </w:r>
      <w:r w:rsidR="00FE4A05">
        <w:rPr>
          <w:rFonts w:ascii="Times New Roman" w:eastAsia="Garamond" w:hAnsi="Times New Roman" w:cs="Times New Roman"/>
          <w:color w:val="auto"/>
        </w:rPr>
        <w:t xml:space="preserve"> </w:t>
      </w:r>
      <w:r w:rsidR="00FE4A05" w:rsidRPr="00FE4A05">
        <w:rPr>
          <w:rFonts w:ascii="Times New Roman" w:eastAsia="Garamond" w:hAnsi="Times New Roman" w:cs="Times New Roman"/>
          <w:color w:val="auto"/>
        </w:rPr>
        <w:t xml:space="preserve">Данная программа реализуется через учебно-воспитательный процесс, внеурочную и внешкольную работу с </w:t>
      </w:r>
      <w:r w:rsidR="00FE4A05">
        <w:rPr>
          <w:rFonts w:ascii="Times New Roman" w:eastAsia="Garamond" w:hAnsi="Times New Roman" w:cs="Times New Roman"/>
          <w:color w:val="auto"/>
        </w:rPr>
        <w:t>обучаю</w:t>
      </w:r>
      <w:r w:rsidR="00FE4A05" w:rsidRPr="00FE4A05">
        <w:rPr>
          <w:rFonts w:ascii="Times New Roman" w:eastAsia="Garamond" w:hAnsi="Times New Roman" w:cs="Times New Roman"/>
          <w:color w:val="auto"/>
        </w:rPr>
        <w:t xml:space="preserve">щимися. Комплексность программы диктует многообразие видов деятельности: познавательной, игровой, коммуникативной и т.д. Вопрос правильного выбора профессии имеет огромное значение в жизненном самоопределении </w:t>
      </w:r>
      <w:r w:rsidR="00FE4A05">
        <w:rPr>
          <w:rFonts w:ascii="Times New Roman" w:eastAsia="Garamond" w:hAnsi="Times New Roman" w:cs="Times New Roman"/>
          <w:color w:val="auto"/>
        </w:rPr>
        <w:t>воспитанников</w:t>
      </w:r>
      <w:r w:rsidR="00FE4A05" w:rsidRPr="00FE4A05">
        <w:rPr>
          <w:rFonts w:ascii="Times New Roman" w:eastAsia="Garamond" w:hAnsi="Times New Roman" w:cs="Times New Roman"/>
          <w:color w:val="auto"/>
        </w:rPr>
        <w:t>.</w:t>
      </w:r>
    </w:p>
    <w:p w14:paraId="39F84BB9" w14:textId="01E7EF73" w:rsidR="00B0198A" w:rsidRPr="0046341A" w:rsidRDefault="00B0198A" w:rsidP="00FC4D3E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37F3B">
        <w:rPr>
          <w:rFonts w:ascii="Times New Roman" w:eastAsia="Times New Roman" w:hAnsi="Times New Roman" w:cs="Times New Roman"/>
          <w:color w:val="auto"/>
        </w:rPr>
        <w:t xml:space="preserve">В основе программы заложены </w:t>
      </w:r>
      <w:r w:rsidRPr="0046341A">
        <w:rPr>
          <w:rFonts w:ascii="Times New Roman" w:eastAsia="Times New Roman" w:hAnsi="Times New Roman" w:cs="Times New Roman"/>
          <w:bCs/>
          <w:i/>
          <w:iCs/>
          <w:color w:val="auto"/>
        </w:rPr>
        <w:t>принципы</w:t>
      </w:r>
      <w:r w:rsidRPr="0046341A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057DC8AF" w14:textId="45F3FC6E" w:rsidR="00B0198A" w:rsidRPr="00A37F3B" w:rsidRDefault="00B0198A" w:rsidP="00993F60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</w:rPr>
      </w:pPr>
      <w:r w:rsidRPr="00A37F3B">
        <w:rPr>
          <w:rFonts w:ascii="Times New Roman" w:eastAsia="Times New Roman" w:hAnsi="Times New Roman" w:cs="Times New Roman"/>
          <w:i/>
          <w:iCs/>
          <w:color w:val="auto"/>
        </w:rPr>
        <w:t>Принцип комплексного подхода к организации образовательного процесса</w:t>
      </w:r>
      <w:r w:rsidR="00BB37F4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="00BB37F4" w:rsidRPr="00A37F3B">
        <w:rPr>
          <w:rFonts w:ascii="Times New Roman" w:eastAsia="Times New Roman" w:hAnsi="Times New Roman" w:cs="Times New Roman"/>
          <w:b/>
          <w:bCs/>
          <w:color w:val="auto"/>
        </w:rPr>
        <w:t xml:space="preserve">– </w:t>
      </w:r>
      <w:r w:rsidR="00BB37F4" w:rsidRPr="00355DAC">
        <w:rPr>
          <w:rFonts w:ascii="Times New Roman" w:eastAsia="Times New Roman" w:hAnsi="Times New Roman" w:cs="Times New Roman"/>
          <w:color w:val="auto"/>
        </w:rPr>
        <w:t>в</w:t>
      </w:r>
      <w:r w:rsidRPr="00A37F3B">
        <w:rPr>
          <w:rFonts w:ascii="Times New Roman" w:eastAsia="Times New Roman" w:hAnsi="Times New Roman" w:cs="Times New Roman"/>
          <w:color w:val="auto"/>
        </w:rPr>
        <w:t xml:space="preserve"> работе с ребенком обязательно участие разных специалистов, при этом необходимо не только наблюдение и консультации ребенка разными специалистами, но и «ведение» (сопровождение) данной семьи.</w:t>
      </w:r>
    </w:p>
    <w:p w14:paraId="45889832" w14:textId="2BD0BC41" w:rsidR="00B0198A" w:rsidRPr="00A37F3B" w:rsidRDefault="00B0198A" w:rsidP="00993F60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</w:rPr>
      </w:pPr>
      <w:r w:rsidRPr="00A37F3B">
        <w:rPr>
          <w:rFonts w:ascii="Times New Roman" w:eastAsia="Times New Roman" w:hAnsi="Times New Roman" w:cs="Times New Roman"/>
          <w:i/>
          <w:iCs/>
          <w:color w:val="auto"/>
        </w:rPr>
        <w:t>Принцип дифференцированной помощи</w:t>
      </w:r>
      <w:r w:rsidR="003B5AA2">
        <w:rPr>
          <w:rFonts w:ascii="Times New Roman" w:eastAsia="Times New Roman" w:hAnsi="Times New Roman" w:cs="Times New Roman"/>
          <w:color w:val="auto"/>
        </w:rPr>
        <w:t xml:space="preserve"> </w:t>
      </w:r>
      <w:r w:rsidR="003B5AA2" w:rsidRPr="00A37F3B">
        <w:rPr>
          <w:rFonts w:ascii="Times New Roman" w:eastAsia="Times New Roman" w:hAnsi="Times New Roman" w:cs="Times New Roman"/>
          <w:color w:val="auto"/>
        </w:rPr>
        <w:t>– необходимо</w:t>
      </w:r>
      <w:r w:rsidRPr="00A37F3B">
        <w:rPr>
          <w:rFonts w:ascii="Times New Roman" w:eastAsia="Times New Roman" w:hAnsi="Times New Roman" w:cs="Times New Roman"/>
          <w:color w:val="auto"/>
        </w:rPr>
        <w:t xml:space="preserve"> в работе с ребенком учитывать уровень мотивации, базовый уровень знаний, степень готовности к сотрудничеству значимых взрослых.</w:t>
      </w:r>
    </w:p>
    <w:p w14:paraId="24439FF7" w14:textId="77777777" w:rsidR="00B0198A" w:rsidRPr="00A37F3B" w:rsidRDefault="00B0198A" w:rsidP="00993F60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</w:rPr>
      </w:pPr>
      <w:r w:rsidRPr="00A37F3B">
        <w:rPr>
          <w:rFonts w:ascii="Times New Roman" w:eastAsia="Times New Roman" w:hAnsi="Times New Roman" w:cs="Times New Roman"/>
          <w:i/>
          <w:iCs/>
          <w:color w:val="auto"/>
        </w:rPr>
        <w:t>Принцип сотрудничества и равной ответственности</w:t>
      </w:r>
      <w:r w:rsidRPr="00A37F3B">
        <w:rPr>
          <w:rFonts w:ascii="Times New Roman" w:eastAsia="Times New Roman" w:hAnsi="Times New Roman" w:cs="Times New Roman"/>
          <w:b/>
          <w:bCs/>
          <w:color w:val="auto"/>
        </w:rPr>
        <w:t xml:space="preserve">– </w:t>
      </w:r>
      <w:r w:rsidRPr="00A37F3B">
        <w:rPr>
          <w:rFonts w:ascii="Times New Roman" w:eastAsia="Times New Roman" w:hAnsi="Times New Roman" w:cs="Times New Roman"/>
          <w:color w:val="auto"/>
        </w:rPr>
        <w:t>предусматривает объединение целей педагогов и семьи, а также определение меры ответственности каждого.</w:t>
      </w:r>
    </w:p>
    <w:p w14:paraId="515C8C7D" w14:textId="77777777" w:rsidR="00B0198A" w:rsidRPr="00A37F3B" w:rsidRDefault="00B0198A" w:rsidP="00993F60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</w:rPr>
      </w:pPr>
      <w:r w:rsidRPr="00A37F3B">
        <w:rPr>
          <w:rFonts w:ascii="Times New Roman" w:eastAsia="Times New Roman" w:hAnsi="Times New Roman" w:cs="Times New Roman"/>
          <w:i/>
          <w:iCs/>
          <w:color w:val="auto"/>
        </w:rPr>
        <w:t>Деятельностный принцип</w:t>
      </w:r>
      <w:r w:rsidRPr="00A37F3B">
        <w:rPr>
          <w:rFonts w:ascii="Times New Roman" w:eastAsia="Times New Roman" w:hAnsi="Times New Roman" w:cs="Times New Roman"/>
          <w:color w:val="auto"/>
        </w:rPr>
        <w:t xml:space="preserve"> – предполагает использование разных видов совместной деятельности для повышения активности родителей.</w:t>
      </w:r>
    </w:p>
    <w:p w14:paraId="6686755E" w14:textId="77777777" w:rsidR="00B0198A" w:rsidRPr="00A37F3B" w:rsidRDefault="00B0198A" w:rsidP="00993F60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</w:rPr>
      </w:pPr>
      <w:r w:rsidRPr="00A37F3B">
        <w:rPr>
          <w:rFonts w:ascii="Times New Roman" w:eastAsia="Times New Roman" w:hAnsi="Times New Roman" w:cs="Times New Roman"/>
          <w:i/>
          <w:iCs/>
          <w:color w:val="auto"/>
        </w:rPr>
        <w:t>Принцип наличия обратной связи.</w:t>
      </w:r>
    </w:p>
    <w:p w14:paraId="4F518ECF" w14:textId="77777777" w:rsidR="00B0198A" w:rsidRPr="00A37F3B" w:rsidRDefault="00B0198A" w:rsidP="00993F60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</w:rPr>
      </w:pPr>
      <w:r w:rsidRPr="00A37F3B">
        <w:rPr>
          <w:rFonts w:ascii="Times New Roman" w:eastAsia="Times New Roman" w:hAnsi="Times New Roman" w:cs="Times New Roman"/>
          <w:i/>
          <w:iCs/>
          <w:color w:val="auto"/>
        </w:rPr>
        <w:t>Принцип уважения и признания партнеров</w:t>
      </w:r>
      <w:r w:rsidRPr="00A37F3B">
        <w:rPr>
          <w:rFonts w:ascii="Times New Roman" w:eastAsia="Times New Roman" w:hAnsi="Times New Roman" w:cs="Times New Roman"/>
          <w:color w:val="auto"/>
        </w:rPr>
        <w:t>.</w:t>
      </w:r>
    </w:p>
    <w:p w14:paraId="06E0781D" w14:textId="77777777" w:rsidR="003B7A55" w:rsidRPr="00ED2339" w:rsidRDefault="00B0198A" w:rsidP="00993F60">
      <w:pPr>
        <w:numPr>
          <w:ilvl w:val="0"/>
          <w:numId w:val="13"/>
        </w:numPr>
        <w:rPr>
          <w:rFonts w:ascii="Times New Roman" w:eastAsia="Times New Roman" w:hAnsi="Times New Roman" w:cs="Times New Roman"/>
          <w:color w:val="auto"/>
        </w:rPr>
      </w:pPr>
      <w:r w:rsidRPr="00A37F3B">
        <w:rPr>
          <w:rFonts w:ascii="Times New Roman" w:eastAsia="Times New Roman" w:hAnsi="Times New Roman" w:cs="Times New Roman"/>
          <w:i/>
          <w:iCs/>
          <w:color w:val="auto"/>
        </w:rPr>
        <w:t>Принцип признания индивидуальности и уникальности</w:t>
      </w:r>
      <w:r w:rsidRPr="00A37F3B">
        <w:rPr>
          <w:rFonts w:ascii="Times New Roman" w:eastAsia="Times New Roman" w:hAnsi="Times New Roman" w:cs="Times New Roman"/>
          <w:color w:val="auto"/>
        </w:rPr>
        <w:t xml:space="preserve"> каждого субъекта образовательного процесса.</w:t>
      </w:r>
    </w:p>
    <w:p w14:paraId="6C6CAD00" w14:textId="3E5F4446" w:rsidR="009D2ADB" w:rsidRDefault="009D2ADB" w:rsidP="00993F60">
      <w:pPr>
        <w:ind w:firstLine="709"/>
        <w:jc w:val="both"/>
        <w:rPr>
          <w:rFonts w:ascii="Times New Roman" w:eastAsia="Garamond" w:hAnsi="Times New Roman" w:cs="Times New Roman"/>
          <w:color w:val="auto"/>
        </w:rPr>
      </w:pPr>
    </w:p>
    <w:p w14:paraId="67CAFED4" w14:textId="77777777" w:rsidR="00FC1F3B" w:rsidRDefault="00FC1F3B" w:rsidP="00993F60">
      <w:pPr>
        <w:ind w:firstLine="709"/>
        <w:jc w:val="both"/>
        <w:rPr>
          <w:rFonts w:ascii="Times New Roman" w:eastAsia="Garamond" w:hAnsi="Times New Roman" w:cs="Times New Roman"/>
          <w:color w:val="auto"/>
        </w:rPr>
      </w:pPr>
    </w:p>
    <w:p w14:paraId="00182ECD" w14:textId="77777777" w:rsidR="00F57DC9" w:rsidRDefault="00F57DC9" w:rsidP="00993F60">
      <w:pPr>
        <w:ind w:firstLine="709"/>
        <w:jc w:val="both"/>
        <w:rPr>
          <w:rFonts w:ascii="Times New Roman" w:eastAsia="Garamond" w:hAnsi="Times New Roman" w:cs="Times New Roman"/>
          <w:color w:val="auto"/>
        </w:rPr>
      </w:pPr>
    </w:p>
    <w:p w14:paraId="71AD8441" w14:textId="27FA0A06" w:rsidR="00FC1F3B" w:rsidRPr="00FC1F3B" w:rsidRDefault="00955409" w:rsidP="00FC1F3B">
      <w:pPr>
        <w:ind w:firstLine="709"/>
        <w:jc w:val="both"/>
        <w:rPr>
          <w:rFonts w:ascii="Times New Roman" w:hAnsi="Times New Roman" w:cs="Times New Roman"/>
        </w:rPr>
      </w:pPr>
      <w:r w:rsidRPr="00E16D72">
        <w:rPr>
          <w:rFonts w:ascii="Times New Roman" w:eastAsia="Garamond" w:hAnsi="Times New Roman" w:cs="Times New Roman"/>
          <w:color w:val="auto"/>
        </w:rPr>
        <w:lastRenderedPageBreak/>
        <w:t xml:space="preserve">Цель: </w:t>
      </w:r>
      <w:r w:rsidR="005A1AB9" w:rsidRPr="00E16D72">
        <w:rPr>
          <w:rFonts w:ascii="Times New Roman" w:hAnsi="Times New Roman" w:cs="Times New Roman"/>
        </w:rPr>
        <w:t>создание</w:t>
      </w:r>
      <w:r w:rsidR="00C862A6" w:rsidRPr="00E16D72">
        <w:rPr>
          <w:rFonts w:ascii="Times New Roman" w:hAnsi="Times New Roman" w:cs="Times New Roman"/>
        </w:rPr>
        <w:t xml:space="preserve"> условий </w:t>
      </w:r>
      <w:r w:rsidR="00FC1F3B" w:rsidRPr="00FC1F3B">
        <w:rPr>
          <w:rFonts w:ascii="Times New Roman" w:hAnsi="Times New Roman" w:cs="Times New Roman"/>
        </w:rPr>
        <w:t xml:space="preserve">для воспитания социально – адаптированной, духовно- нравственной, культурной, интеллектуальной и  </w:t>
      </w:r>
    </w:p>
    <w:p w14:paraId="4A762D42" w14:textId="19FB941B" w:rsidR="009D2ADB" w:rsidRPr="00E16D72" w:rsidRDefault="00FC1F3B" w:rsidP="00FC1F3B">
      <w:pPr>
        <w:ind w:firstLine="709"/>
        <w:jc w:val="both"/>
        <w:rPr>
          <w:rFonts w:ascii="Times New Roman" w:hAnsi="Times New Roman" w:cs="Times New Roman"/>
        </w:rPr>
      </w:pPr>
      <w:r w:rsidRPr="00FC1F3B">
        <w:rPr>
          <w:rFonts w:ascii="Times New Roman" w:hAnsi="Times New Roman" w:cs="Times New Roman"/>
        </w:rPr>
        <w:t xml:space="preserve">физически развитой личности, </w:t>
      </w:r>
      <w:r w:rsidR="00D25B6F" w:rsidRPr="00FC1F3B">
        <w:rPr>
          <w:rFonts w:ascii="Times New Roman" w:hAnsi="Times New Roman" w:cs="Times New Roman"/>
        </w:rPr>
        <w:t>готовой к</w:t>
      </w:r>
      <w:r w:rsidRPr="00FC1F3B">
        <w:rPr>
          <w:rFonts w:ascii="Times New Roman" w:hAnsi="Times New Roman" w:cs="Times New Roman"/>
        </w:rPr>
        <w:t xml:space="preserve"> самостоятельной жизни.</w:t>
      </w:r>
    </w:p>
    <w:p w14:paraId="32B31FBC" w14:textId="77777777" w:rsidR="00955409" w:rsidRPr="00E16D72" w:rsidRDefault="00955409" w:rsidP="0067533A">
      <w:pPr>
        <w:ind w:firstLine="709"/>
        <w:rPr>
          <w:rFonts w:ascii="Times New Roman" w:eastAsia="Garamond" w:hAnsi="Times New Roman" w:cs="Times New Roman"/>
          <w:color w:val="auto"/>
        </w:rPr>
      </w:pPr>
      <w:r w:rsidRPr="00E16D72">
        <w:rPr>
          <w:rFonts w:ascii="Times New Roman" w:eastAsia="Garamond" w:hAnsi="Times New Roman" w:cs="Times New Roman"/>
          <w:color w:val="auto"/>
        </w:rPr>
        <w:t>Задачи:</w:t>
      </w:r>
    </w:p>
    <w:p w14:paraId="1CD53236" w14:textId="78D03688" w:rsidR="006E287B" w:rsidRPr="00E16D72" w:rsidRDefault="00D25B6F" w:rsidP="006E287B">
      <w:pPr>
        <w:numPr>
          <w:ilvl w:val="0"/>
          <w:numId w:val="1"/>
        </w:numPr>
        <w:rPr>
          <w:rFonts w:ascii="Times New Roman" w:eastAsia="Garamond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С</w:t>
      </w:r>
      <w:r w:rsidRPr="00D25B6F">
        <w:rPr>
          <w:rFonts w:ascii="Times New Roman" w:eastAsia="Times New Roman" w:hAnsi="Times New Roman" w:cs="Times New Roman"/>
        </w:rPr>
        <w:t>оздание условий для формирования сознательного отношения к учёбе и дальнейшего самоопределения</w:t>
      </w:r>
      <w:r w:rsidR="006E287B" w:rsidRPr="00E16D72">
        <w:rPr>
          <w:rFonts w:ascii="Times New Roman" w:hAnsi="Times New Roman" w:cs="Times New Roman"/>
        </w:rPr>
        <w:t>.</w:t>
      </w:r>
    </w:p>
    <w:p w14:paraId="39F3FCF6" w14:textId="68FB3F39" w:rsidR="006E287B" w:rsidRPr="00E16D72" w:rsidRDefault="00E16D72" w:rsidP="006E287B">
      <w:pPr>
        <w:numPr>
          <w:ilvl w:val="0"/>
          <w:numId w:val="1"/>
        </w:numPr>
        <w:rPr>
          <w:rFonts w:ascii="Times New Roman" w:eastAsia="Garamond" w:hAnsi="Times New Roman" w:cs="Times New Roman"/>
          <w:color w:val="auto"/>
        </w:rPr>
      </w:pPr>
      <w:r>
        <w:rPr>
          <w:rFonts w:ascii="Times New Roman" w:hAnsi="Times New Roman" w:cs="Times New Roman"/>
        </w:rPr>
        <w:t>Ф</w:t>
      </w:r>
      <w:r w:rsidRPr="00E16D72">
        <w:rPr>
          <w:rFonts w:ascii="Times New Roman" w:hAnsi="Times New Roman" w:cs="Times New Roman"/>
        </w:rPr>
        <w:t>ормирование ценностного отношения к своему здоровью и потребности вести ЗОЖ</w:t>
      </w:r>
      <w:r w:rsidR="00D25B6F">
        <w:rPr>
          <w:rFonts w:ascii="Times New Roman" w:hAnsi="Times New Roman" w:cs="Times New Roman"/>
        </w:rPr>
        <w:t xml:space="preserve">, </w:t>
      </w:r>
      <w:r w:rsidR="00D25B6F" w:rsidRPr="00D25B6F">
        <w:rPr>
          <w:rFonts w:ascii="Times New Roman" w:hAnsi="Times New Roman" w:cs="Times New Roman"/>
        </w:rPr>
        <w:t>негативное отношение к вредным привычкам</w:t>
      </w:r>
      <w:r w:rsidRPr="00E16D72">
        <w:rPr>
          <w:rFonts w:ascii="Times New Roman" w:hAnsi="Times New Roman" w:cs="Times New Roman"/>
        </w:rPr>
        <w:t xml:space="preserve">.                                                                                           </w:t>
      </w:r>
    </w:p>
    <w:p w14:paraId="603C3DCF" w14:textId="77777777" w:rsidR="00A771D1" w:rsidRPr="00E16D72" w:rsidRDefault="00A771D1" w:rsidP="001A5E9F">
      <w:pPr>
        <w:numPr>
          <w:ilvl w:val="0"/>
          <w:numId w:val="1"/>
        </w:numPr>
        <w:rPr>
          <w:rFonts w:ascii="Times New Roman" w:eastAsia="Garamond" w:hAnsi="Times New Roman" w:cs="Times New Roman"/>
          <w:color w:val="auto"/>
        </w:rPr>
      </w:pPr>
      <w:r w:rsidRPr="00E16D72">
        <w:rPr>
          <w:rFonts w:ascii="Times New Roman" w:eastAsia="Garamond" w:hAnsi="Times New Roman" w:cs="Times New Roman"/>
        </w:rPr>
        <w:t>Создание благоприятные условия для развития личности, самоутверждения каждого воспитанника, сохранения и раскрытия его потенциальных способностей.</w:t>
      </w:r>
    </w:p>
    <w:p w14:paraId="1A3F4E82" w14:textId="6EEFB399" w:rsidR="00D25B6F" w:rsidRPr="00D25B6F" w:rsidRDefault="00D25B6F" w:rsidP="00D25B6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</w:t>
      </w:r>
      <w:r w:rsidRPr="00D25B6F">
        <w:rPr>
          <w:rFonts w:ascii="Times New Roman" w:eastAsia="Times New Roman" w:hAnsi="Times New Roman" w:cs="Times New Roman"/>
        </w:rPr>
        <w:t xml:space="preserve">ормирование гражданского и патриотического самосознания, готовности к активному их проявлению в различных сферах </w:t>
      </w:r>
    </w:p>
    <w:p w14:paraId="021C233E" w14:textId="6A255BBF" w:rsidR="006E287B" w:rsidRPr="00E16D72" w:rsidRDefault="00D25B6F" w:rsidP="00D25B6F">
      <w:pPr>
        <w:ind w:left="1429"/>
        <w:rPr>
          <w:rFonts w:ascii="Times New Roman" w:eastAsia="Garamond" w:hAnsi="Times New Roman" w:cs="Times New Roman"/>
          <w:color w:val="auto"/>
        </w:rPr>
      </w:pPr>
      <w:r w:rsidRPr="00D25B6F">
        <w:rPr>
          <w:rFonts w:ascii="Times New Roman" w:eastAsia="Times New Roman" w:hAnsi="Times New Roman" w:cs="Times New Roman"/>
        </w:rPr>
        <w:t>жизни, воспитание гражданской ответственности, достоинства, уважения к истории и культуре своей страны</w:t>
      </w:r>
      <w:r w:rsidR="00275C9B" w:rsidRPr="00E16D72">
        <w:rPr>
          <w:rFonts w:ascii="Times New Roman" w:eastAsia="Times New Roman" w:hAnsi="Times New Roman" w:cs="Times New Roman"/>
        </w:rPr>
        <w:t>.</w:t>
      </w:r>
    </w:p>
    <w:p w14:paraId="6EFB429C" w14:textId="61582DA5" w:rsidR="008239F3" w:rsidRPr="00E16D72" w:rsidRDefault="00E16D72" w:rsidP="008239F3">
      <w:pPr>
        <w:pStyle w:val="afa"/>
        <w:numPr>
          <w:ilvl w:val="0"/>
          <w:numId w:val="1"/>
        </w:numPr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Р</w:t>
      </w:r>
      <w:r w:rsidRPr="00E16D72">
        <w:rPr>
          <w:rFonts w:ascii="Times New Roman" w:eastAsia="Arial" w:hAnsi="Times New Roman"/>
          <w:sz w:val="24"/>
          <w:szCs w:val="24"/>
          <w:lang w:eastAsia="ar-SA"/>
        </w:rPr>
        <w:t>азвитие положительной мотивации к трудовой деятельности</w:t>
      </w:r>
      <w:r>
        <w:rPr>
          <w:rFonts w:ascii="Times New Roman" w:eastAsia="Arial" w:hAnsi="Times New Roman"/>
          <w:sz w:val="24"/>
          <w:szCs w:val="24"/>
          <w:lang w:eastAsia="ar-SA"/>
        </w:rPr>
        <w:t>,</w:t>
      </w:r>
      <w:r w:rsidRPr="00E16D72">
        <w:rPr>
          <w:rFonts w:ascii="Times New Roman" w:eastAsia="Arial" w:hAnsi="Times New Roman"/>
          <w:sz w:val="24"/>
          <w:szCs w:val="24"/>
          <w:lang w:eastAsia="ar-SA"/>
        </w:rPr>
        <w:t xml:space="preserve"> подготовка к сознательному жизненному профессиональному самоопределению в выборе профессии</w:t>
      </w:r>
      <w:r w:rsidR="008239F3" w:rsidRPr="00E16D72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14:paraId="79BACE67" w14:textId="56833130" w:rsidR="00A7500A" w:rsidRPr="00865807" w:rsidRDefault="00F75C6F" w:rsidP="008239F3">
      <w:pPr>
        <w:pStyle w:val="afa"/>
        <w:numPr>
          <w:ilvl w:val="0"/>
          <w:numId w:val="1"/>
        </w:numPr>
        <w:rPr>
          <w:rFonts w:ascii="Times New Roman" w:eastAsia="Arial" w:hAnsi="Times New Roman"/>
          <w:sz w:val="24"/>
          <w:szCs w:val="24"/>
          <w:lang w:eastAsia="ar-SA"/>
        </w:rPr>
      </w:pPr>
      <w:r w:rsidRPr="00E16D72">
        <w:rPr>
          <w:rFonts w:ascii="Times New Roman" w:hAnsi="Times New Roman"/>
          <w:sz w:val="24"/>
          <w:szCs w:val="24"/>
        </w:rPr>
        <w:t xml:space="preserve">Воспитание у детей доброты, </w:t>
      </w:r>
      <w:r w:rsidRPr="00E16D72">
        <w:rPr>
          <w:rFonts w:ascii="Times New Roman" w:hAnsi="Times New Roman"/>
          <w:color w:val="000000"/>
          <w:sz w:val="24"/>
          <w:szCs w:val="24"/>
        </w:rPr>
        <w:t>толерантности,</w:t>
      </w:r>
      <w:r w:rsidR="007668C3" w:rsidRPr="00E16D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6D72">
        <w:rPr>
          <w:rFonts w:ascii="Times New Roman" w:hAnsi="Times New Roman"/>
          <w:sz w:val="24"/>
          <w:szCs w:val="24"/>
        </w:rPr>
        <w:t>ответственности, коллективизма.</w:t>
      </w:r>
    </w:p>
    <w:p w14:paraId="0202F38E" w14:textId="62860975" w:rsidR="00865807" w:rsidRPr="00865807" w:rsidRDefault="00865807" w:rsidP="00865807">
      <w:pPr>
        <w:pStyle w:val="afa"/>
        <w:numPr>
          <w:ilvl w:val="0"/>
          <w:numId w:val="1"/>
        </w:numPr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П</w:t>
      </w:r>
      <w:r w:rsidRPr="00865807">
        <w:rPr>
          <w:rFonts w:ascii="Times New Roman" w:eastAsia="Arial" w:hAnsi="Times New Roman"/>
          <w:sz w:val="24"/>
          <w:szCs w:val="24"/>
          <w:lang w:eastAsia="ar-SA"/>
        </w:rPr>
        <w:t>ривлечение родител</w:t>
      </w:r>
      <w:r>
        <w:rPr>
          <w:rFonts w:ascii="Times New Roman" w:eastAsia="Arial" w:hAnsi="Times New Roman"/>
          <w:sz w:val="24"/>
          <w:szCs w:val="24"/>
          <w:lang w:eastAsia="ar-SA"/>
        </w:rPr>
        <w:t>ей</w:t>
      </w:r>
      <w:r w:rsidRPr="00865807">
        <w:rPr>
          <w:rFonts w:ascii="Times New Roman" w:eastAsia="Arial" w:hAnsi="Times New Roman"/>
          <w:sz w:val="24"/>
          <w:szCs w:val="24"/>
          <w:lang w:eastAsia="ar-SA"/>
        </w:rPr>
        <w:t xml:space="preserve"> к участию в  жизни школы</w:t>
      </w:r>
      <w:r w:rsidRPr="00865807">
        <w:rPr>
          <w:rFonts w:ascii="Times New Roman" w:eastAsia="Arial" w:hAnsi="Times New Roman"/>
          <w:lang w:eastAsia="ar-SA"/>
        </w:rPr>
        <w:t>.</w:t>
      </w:r>
    </w:p>
    <w:p w14:paraId="02DC7CC6" w14:textId="5FAB6A34" w:rsidR="008239F3" w:rsidRDefault="008239F3" w:rsidP="008239F3">
      <w:pPr>
        <w:pStyle w:val="afa"/>
        <w:ind w:left="1429"/>
        <w:rPr>
          <w:rFonts w:ascii="Times New Roman" w:hAnsi="Times New Roman"/>
          <w:sz w:val="24"/>
          <w:szCs w:val="24"/>
        </w:rPr>
      </w:pPr>
    </w:p>
    <w:p w14:paraId="4225BE45" w14:textId="77777777" w:rsidR="00D06ED6" w:rsidRDefault="008239F3" w:rsidP="00D06ED6">
      <w:pPr>
        <w:pStyle w:val="ae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Список группы </w:t>
      </w:r>
      <w:r w:rsidRPr="006D11C4">
        <w:rPr>
          <w:b/>
          <w:bCs/>
          <w:color w:val="000000"/>
        </w:rPr>
        <w:t>воспитанников</w:t>
      </w:r>
      <w:r>
        <w:rPr>
          <w:b/>
          <w:bCs/>
          <w:color w:val="000000"/>
        </w:rPr>
        <w:t xml:space="preserve"> 8, 9 классов</w:t>
      </w:r>
    </w:p>
    <w:p w14:paraId="7428427E" w14:textId="478BC845" w:rsidR="00D06ED6" w:rsidRPr="00D06ED6" w:rsidRDefault="008239F3" w:rsidP="00D06ED6">
      <w:pPr>
        <w:pStyle w:val="ae"/>
        <w:spacing w:before="0" w:beforeAutospacing="0" w:after="150" w:afterAutospacing="0"/>
      </w:pPr>
      <w:r>
        <w:rPr>
          <w:b/>
          <w:bCs/>
          <w:color w:val="000000"/>
        </w:rPr>
        <w:br/>
      </w:r>
      <w:r>
        <w:rPr>
          <w:bCs/>
          <w:color w:val="000000"/>
        </w:rPr>
        <w:t>1.</w:t>
      </w:r>
      <w:r w:rsidRPr="008239F3">
        <w:t xml:space="preserve"> </w:t>
      </w:r>
      <w:r>
        <w:t>Григорьев Олег</w:t>
      </w:r>
      <w:r>
        <w:rPr>
          <w:rFonts w:eastAsia="Garamond"/>
          <w:lang w:eastAsia="ar-SA"/>
        </w:rPr>
        <w:t xml:space="preserve">                                          9. </w:t>
      </w:r>
      <w:r w:rsidR="00D06ED6">
        <w:t>Бадрутдинов Ренат</w:t>
      </w:r>
      <w:r>
        <w:rPr>
          <w:bCs/>
          <w:color w:val="000000"/>
        </w:rPr>
        <w:br/>
        <w:t xml:space="preserve">2. </w:t>
      </w:r>
      <w:r>
        <w:t>Дусалиев Максим</w:t>
      </w:r>
      <w:r>
        <w:rPr>
          <w:rFonts w:eastAsia="Garamond"/>
          <w:lang w:eastAsia="ar-SA"/>
        </w:rPr>
        <w:t xml:space="preserve">                                    10. </w:t>
      </w:r>
      <w:r w:rsidR="00D06ED6" w:rsidRPr="00D06ED6">
        <w:rPr>
          <w:rFonts w:eastAsia="Garamond"/>
          <w:lang w:eastAsia="ar-SA"/>
        </w:rPr>
        <w:t>Борисов Данил</w:t>
      </w:r>
      <w:r>
        <w:rPr>
          <w:rFonts w:eastAsia="Garamond"/>
          <w:lang w:eastAsia="ar-SA"/>
        </w:rPr>
        <w:br/>
      </w:r>
      <w:r>
        <w:rPr>
          <w:bCs/>
          <w:color w:val="000000"/>
        </w:rPr>
        <w:t xml:space="preserve">3. </w:t>
      </w:r>
      <w:r>
        <w:t>Клементьев Сергей</w:t>
      </w:r>
      <w:r>
        <w:rPr>
          <w:rFonts w:eastAsia="Garamond"/>
          <w:lang w:eastAsia="ar-SA"/>
        </w:rPr>
        <w:t xml:space="preserve">                                  11. </w:t>
      </w:r>
      <w:r w:rsidR="00D06ED6" w:rsidRPr="00D06ED6">
        <w:rPr>
          <w:rFonts w:eastAsia="Garamond"/>
          <w:lang w:eastAsia="ar-SA"/>
        </w:rPr>
        <w:t>Власова Вероника</w:t>
      </w:r>
      <w:r>
        <w:rPr>
          <w:bCs/>
          <w:color w:val="000000"/>
        </w:rPr>
        <w:br/>
        <w:t xml:space="preserve">4. </w:t>
      </w:r>
      <w:r>
        <w:t>Новиков Кирилл</w:t>
      </w:r>
      <w:r>
        <w:rPr>
          <w:bCs/>
          <w:color w:val="000000"/>
        </w:rPr>
        <w:t xml:space="preserve">                                      </w:t>
      </w:r>
      <w:r>
        <w:rPr>
          <w:rFonts w:eastAsia="Garamond"/>
          <w:lang w:eastAsia="ar-SA"/>
        </w:rPr>
        <w:t xml:space="preserve">12. </w:t>
      </w:r>
      <w:r w:rsidRPr="00BA2547">
        <w:t>Галимулина Диана</w:t>
      </w:r>
      <w:r>
        <w:rPr>
          <w:bCs/>
          <w:color w:val="000000"/>
        </w:rPr>
        <w:br/>
        <w:t xml:space="preserve">5. </w:t>
      </w:r>
      <w:r>
        <w:t>Нурметова Зарина</w:t>
      </w:r>
      <w:r>
        <w:rPr>
          <w:rFonts w:eastAsia="Garamond"/>
          <w:lang w:eastAsia="ar-SA"/>
        </w:rPr>
        <w:t xml:space="preserve">                                    13. </w:t>
      </w:r>
      <w:r w:rsidR="00D06ED6" w:rsidRPr="00D06ED6">
        <w:rPr>
          <w:rFonts w:eastAsia="Garamond"/>
          <w:lang w:eastAsia="ar-SA"/>
        </w:rPr>
        <w:t>Емельянова Валентина</w:t>
      </w:r>
      <w:r>
        <w:rPr>
          <w:bCs/>
          <w:color w:val="000000"/>
        </w:rPr>
        <w:br/>
        <w:t xml:space="preserve">6. </w:t>
      </w:r>
      <w:r>
        <w:t>Сапрыкин Даниил</w:t>
      </w:r>
      <w:r>
        <w:rPr>
          <w:rFonts w:eastAsia="Garamond"/>
          <w:lang w:eastAsia="ar-SA"/>
        </w:rPr>
        <w:t xml:space="preserve">                                    14. </w:t>
      </w:r>
      <w:r w:rsidR="00D06ED6" w:rsidRPr="00D06ED6">
        <w:rPr>
          <w:rFonts w:eastAsia="Garamond"/>
          <w:lang w:eastAsia="ar-SA"/>
        </w:rPr>
        <w:t>Ладнер Анастасия</w:t>
      </w:r>
      <w:r>
        <w:rPr>
          <w:bCs/>
          <w:color w:val="000000"/>
        </w:rPr>
        <w:br/>
        <w:t xml:space="preserve">7. </w:t>
      </w:r>
      <w:r>
        <w:t>Тухватуллина Диляра</w:t>
      </w:r>
      <w:r>
        <w:rPr>
          <w:bCs/>
          <w:color w:val="000000"/>
        </w:rPr>
        <w:t xml:space="preserve">                              </w:t>
      </w:r>
      <w:r>
        <w:rPr>
          <w:rFonts w:eastAsia="Garamond"/>
          <w:lang w:eastAsia="ar-SA"/>
        </w:rPr>
        <w:t xml:space="preserve">15. </w:t>
      </w:r>
      <w:r w:rsidR="00D06ED6" w:rsidRPr="00D06ED6">
        <w:rPr>
          <w:rFonts w:eastAsia="Garamond"/>
          <w:lang w:eastAsia="ar-SA"/>
        </w:rPr>
        <w:t>Минеев Дмитрий</w:t>
      </w:r>
      <w:r>
        <w:rPr>
          <w:bCs/>
          <w:color w:val="000000"/>
        </w:rPr>
        <w:br/>
        <w:t xml:space="preserve">8. </w:t>
      </w:r>
      <w:r>
        <w:t>Шарифуллин Равиль                                16.</w:t>
      </w:r>
      <w:r w:rsidRPr="00BA2547">
        <w:t xml:space="preserve"> </w:t>
      </w:r>
      <w:r w:rsidR="00D06ED6" w:rsidRPr="00D06ED6">
        <w:t>Овчинникова Ирина</w:t>
      </w:r>
      <w:r>
        <w:rPr>
          <w:bCs/>
          <w:color w:val="000000"/>
        </w:rPr>
        <w:br/>
        <w:t xml:space="preserve">                                                                       </w:t>
      </w:r>
    </w:p>
    <w:p w14:paraId="0C750466" w14:textId="3D014105" w:rsidR="00171F0E" w:rsidRDefault="00171F0E" w:rsidP="00171F0E">
      <w:pPr>
        <w:tabs>
          <w:tab w:val="left" w:pos="10206"/>
        </w:tabs>
        <w:ind w:firstLine="709"/>
        <w:jc w:val="center"/>
        <w:rPr>
          <w:rFonts w:ascii="Times New Roman" w:eastAsia="Garamond" w:hAnsi="Times New Roman" w:cs="Times New Roman"/>
          <w:b/>
          <w:color w:val="auto"/>
        </w:rPr>
      </w:pPr>
      <w:r w:rsidRPr="00916EBF">
        <w:rPr>
          <w:rFonts w:ascii="Times New Roman" w:eastAsia="Garamond" w:hAnsi="Times New Roman" w:cs="Times New Roman"/>
          <w:b/>
          <w:color w:val="auto"/>
        </w:rPr>
        <w:t>Характеристика детского коллектива</w:t>
      </w:r>
    </w:p>
    <w:p w14:paraId="00366419" w14:textId="177960E7" w:rsidR="006E287B" w:rsidRPr="00916EBF" w:rsidRDefault="006E287B" w:rsidP="00FC4D3E">
      <w:pPr>
        <w:pStyle w:val="a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В группе по списку </w:t>
      </w:r>
      <w:r w:rsidR="00DD2456">
        <w:rPr>
          <w:color w:val="000000"/>
        </w:rPr>
        <w:t>1</w:t>
      </w:r>
      <w:r w:rsidR="00D06ED6">
        <w:rPr>
          <w:color w:val="000000"/>
        </w:rPr>
        <w:t>6</w:t>
      </w:r>
      <w:r w:rsidR="00DD2456" w:rsidRPr="00916EBF">
        <w:rPr>
          <w:color w:val="000000"/>
        </w:rPr>
        <w:t xml:space="preserve"> воспитанников</w:t>
      </w:r>
      <w:r>
        <w:rPr>
          <w:color w:val="000000"/>
        </w:rPr>
        <w:t xml:space="preserve">: </w:t>
      </w:r>
      <w:r w:rsidR="00D06ED6">
        <w:rPr>
          <w:color w:val="000000"/>
        </w:rPr>
        <w:t>9</w:t>
      </w:r>
      <w:r>
        <w:rPr>
          <w:color w:val="000000"/>
        </w:rPr>
        <w:t xml:space="preserve"> мальчиков и </w:t>
      </w:r>
      <w:r w:rsidR="00D06ED6">
        <w:rPr>
          <w:color w:val="000000"/>
        </w:rPr>
        <w:t>7</w:t>
      </w:r>
      <w:r>
        <w:rPr>
          <w:color w:val="000000"/>
        </w:rPr>
        <w:t xml:space="preserve"> девочки</w:t>
      </w:r>
      <w:r w:rsidRPr="00916EBF">
        <w:rPr>
          <w:color w:val="000000"/>
        </w:rPr>
        <w:t xml:space="preserve">. Сирот нет. </w:t>
      </w:r>
      <w:r>
        <w:rPr>
          <w:color w:val="000000"/>
        </w:rPr>
        <w:t xml:space="preserve">Группа </w:t>
      </w:r>
      <w:r w:rsidR="00DD2456">
        <w:rPr>
          <w:color w:val="000000"/>
        </w:rPr>
        <w:t xml:space="preserve">воспитанников </w:t>
      </w:r>
      <w:r w:rsidR="00DA29C2">
        <w:rPr>
          <w:color w:val="000000"/>
        </w:rPr>
        <w:t>8</w:t>
      </w:r>
      <w:r w:rsidR="00DD2456">
        <w:rPr>
          <w:color w:val="000000"/>
        </w:rPr>
        <w:t xml:space="preserve">, </w:t>
      </w:r>
      <w:r w:rsidR="00907152">
        <w:rPr>
          <w:color w:val="000000"/>
        </w:rPr>
        <w:t>9</w:t>
      </w:r>
      <w:r w:rsidR="00DD2456">
        <w:rPr>
          <w:color w:val="000000"/>
        </w:rPr>
        <w:t xml:space="preserve"> классов </w:t>
      </w:r>
      <w:r>
        <w:rPr>
          <w:color w:val="000000"/>
        </w:rPr>
        <w:t xml:space="preserve">сформирована </w:t>
      </w:r>
      <w:r w:rsidR="00DA29C2">
        <w:rPr>
          <w:color w:val="000000"/>
        </w:rPr>
        <w:t>первы</w:t>
      </w:r>
      <w:r w:rsidR="00907152">
        <w:rPr>
          <w:color w:val="000000"/>
        </w:rPr>
        <w:t>й</w:t>
      </w:r>
      <w:r>
        <w:rPr>
          <w:color w:val="000000"/>
        </w:rPr>
        <w:t xml:space="preserve"> год. </w:t>
      </w:r>
      <w:r w:rsidRPr="00E33A07">
        <w:t xml:space="preserve">Семьи различны по социальному и материальному положению. </w:t>
      </w:r>
      <w:r w:rsidRPr="00916EBF">
        <w:rPr>
          <w:color w:val="000000"/>
        </w:rPr>
        <w:t>Основная масса детей из многодетных и малообеспеченных семей, проживающие в городе и сельской местности.</w:t>
      </w:r>
    </w:p>
    <w:p w14:paraId="7FFAEEB9" w14:textId="27F7329B" w:rsidR="00017FBD" w:rsidRDefault="006E287B" w:rsidP="006E287B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FC4D3E">
        <w:rPr>
          <w:color w:val="000000"/>
        </w:rPr>
        <w:t xml:space="preserve"> </w:t>
      </w:r>
      <w:r>
        <w:rPr>
          <w:color w:val="000000"/>
        </w:rPr>
        <w:t>Группа работоспособная</w:t>
      </w:r>
      <w:r w:rsidR="00C910EE">
        <w:t xml:space="preserve">. Дети </w:t>
      </w:r>
      <w:r w:rsidR="00C910EE" w:rsidRPr="00C910EE">
        <w:rPr>
          <w:color w:val="000000"/>
        </w:rPr>
        <w:t>разные по характеру и по поведению.</w:t>
      </w:r>
      <w:r>
        <w:rPr>
          <w:color w:val="000000"/>
        </w:rPr>
        <w:t xml:space="preserve"> Воспитанники, порученные поручения при организации коллективных дел выполняют, но при помощи воспитателя и постоянного контроля. Дети</w:t>
      </w:r>
      <w:r w:rsidRPr="00916EBF">
        <w:rPr>
          <w:color w:val="000000"/>
        </w:rPr>
        <w:t xml:space="preserve"> очень подвижные, </w:t>
      </w:r>
      <w:r>
        <w:rPr>
          <w:color w:val="000000"/>
        </w:rPr>
        <w:t xml:space="preserve">есть </w:t>
      </w:r>
      <w:r w:rsidRPr="00916EBF">
        <w:rPr>
          <w:color w:val="000000"/>
        </w:rPr>
        <w:t>вспыльчив</w:t>
      </w:r>
      <w:r>
        <w:rPr>
          <w:color w:val="000000"/>
        </w:rPr>
        <w:t>ые</w:t>
      </w:r>
      <w:r w:rsidR="00DD2456">
        <w:rPr>
          <w:color w:val="000000"/>
        </w:rPr>
        <w:t xml:space="preserve"> и </w:t>
      </w:r>
      <w:r w:rsidR="00DD2456" w:rsidRPr="00916EBF">
        <w:rPr>
          <w:color w:val="000000"/>
        </w:rPr>
        <w:lastRenderedPageBreak/>
        <w:t>эмоциональные</w:t>
      </w:r>
      <w:r w:rsidRPr="00916EBF">
        <w:rPr>
          <w:color w:val="000000"/>
        </w:rPr>
        <w:t xml:space="preserve">. Особое </w:t>
      </w:r>
      <w:r>
        <w:rPr>
          <w:color w:val="000000"/>
        </w:rPr>
        <w:t xml:space="preserve">внимание </w:t>
      </w:r>
      <w:r w:rsidRPr="00916EBF">
        <w:rPr>
          <w:color w:val="000000"/>
        </w:rPr>
        <w:t>уделяется организации общественно-полезного труда воспитанников, де</w:t>
      </w:r>
      <w:r>
        <w:rPr>
          <w:color w:val="000000"/>
        </w:rPr>
        <w:t xml:space="preserve">журству по классу, столовой, спальным и бытовым комнатам. Старшие дети приходят </w:t>
      </w:r>
      <w:r w:rsidR="00F57DC9">
        <w:rPr>
          <w:color w:val="000000"/>
        </w:rPr>
        <w:t xml:space="preserve">на </w:t>
      </w:r>
      <w:r w:rsidR="00F57DC9" w:rsidRPr="00916EBF">
        <w:rPr>
          <w:color w:val="000000"/>
        </w:rPr>
        <w:t>помощь</w:t>
      </w:r>
      <w:r>
        <w:rPr>
          <w:color w:val="000000"/>
        </w:rPr>
        <w:t xml:space="preserve"> младшим, если у них что - то не получается.</w:t>
      </w:r>
      <w:r w:rsidR="00C910EE">
        <w:rPr>
          <w:color w:val="000000"/>
        </w:rPr>
        <w:t xml:space="preserve"> </w:t>
      </w:r>
      <w:r>
        <w:rPr>
          <w:color w:val="000000"/>
        </w:rPr>
        <w:t xml:space="preserve">Есть в группе </w:t>
      </w:r>
      <w:r w:rsidR="00D06312">
        <w:rPr>
          <w:color w:val="000000"/>
        </w:rPr>
        <w:t>дети, которые</w:t>
      </w:r>
      <w:r>
        <w:rPr>
          <w:color w:val="000000"/>
        </w:rPr>
        <w:t xml:space="preserve"> бывают </w:t>
      </w:r>
      <w:r w:rsidRPr="00916B5B">
        <w:t>раздражительным</w:t>
      </w:r>
      <w:r>
        <w:t>и</w:t>
      </w:r>
      <w:r w:rsidRPr="00916B5B">
        <w:t>, вспыльчивым</w:t>
      </w:r>
      <w:r>
        <w:t>и</w:t>
      </w:r>
      <w:r w:rsidRPr="00916B5B">
        <w:t xml:space="preserve"> и драчливым</w:t>
      </w:r>
      <w:r>
        <w:t>и</w:t>
      </w:r>
      <w:r w:rsidR="00DD2456">
        <w:t xml:space="preserve"> </w:t>
      </w:r>
      <w:r>
        <w:rPr>
          <w:color w:val="000000"/>
        </w:rPr>
        <w:t>(</w:t>
      </w:r>
      <w:r w:rsidR="00DD2456">
        <w:rPr>
          <w:color w:val="000000"/>
        </w:rPr>
        <w:t>Кирилл Н.</w:t>
      </w:r>
      <w:r w:rsidRPr="00916EBF">
        <w:rPr>
          <w:color w:val="000000"/>
        </w:rPr>
        <w:t>)</w:t>
      </w:r>
      <w:r>
        <w:rPr>
          <w:color w:val="000000"/>
        </w:rPr>
        <w:t>.</w:t>
      </w:r>
      <w:r w:rsidRPr="00916EBF">
        <w:rPr>
          <w:color w:val="000000"/>
        </w:rPr>
        <w:t xml:space="preserve"> По результатам наблюдения и диагностики эмоционально – волевой сферы была</w:t>
      </w:r>
      <w:r>
        <w:rPr>
          <w:color w:val="000000"/>
        </w:rPr>
        <w:t xml:space="preserve"> установлена </w:t>
      </w:r>
      <w:r w:rsidR="00DD2456">
        <w:rPr>
          <w:color w:val="000000"/>
        </w:rPr>
        <w:t>«группа</w:t>
      </w:r>
      <w:r>
        <w:rPr>
          <w:color w:val="000000"/>
        </w:rPr>
        <w:t xml:space="preserve"> риска» обучаю</w:t>
      </w:r>
      <w:r w:rsidRPr="00916EBF">
        <w:rPr>
          <w:color w:val="000000"/>
        </w:rPr>
        <w:t>щихся:(</w:t>
      </w:r>
      <w:r w:rsidR="00DA29C2" w:rsidRPr="00DA29C2">
        <w:t xml:space="preserve"> </w:t>
      </w:r>
      <w:r w:rsidR="00DA29C2" w:rsidRPr="00DA29C2">
        <w:rPr>
          <w:color w:val="000000"/>
        </w:rPr>
        <w:t>Дмитрий М., Данил Б., Валя Е.</w:t>
      </w:r>
      <w:r w:rsidR="00DA29C2">
        <w:rPr>
          <w:color w:val="000000"/>
        </w:rPr>
        <w:t xml:space="preserve">, </w:t>
      </w:r>
      <w:r w:rsidR="000B5D6B">
        <w:rPr>
          <w:color w:val="000000"/>
        </w:rPr>
        <w:t>Зарина Н</w:t>
      </w:r>
      <w:r>
        <w:rPr>
          <w:color w:val="000000"/>
        </w:rPr>
        <w:t>.</w:t>
      </w:r>
      <w:r w:rsidR="000B5D6B">
        <w:rPr>
          <w:color w:val="000000"/>
        </w:rPr>
        <w:t>, Диана Г.</w:t>
      </w:r>
      <w:r w:rsidRPr="006D11C4">
        <w:rPr>
          <w:color w:val="000000"/>
        </w:rPr>
        <w:t>), нуждающихся в комплексной помощи и коррекции познавательной и поведенческой сферы</w:t>
      </w:r>
      <w:r w:rsidR="000B5D6B">
        <w:rPr>
          <w:color w:val="000000"/>
        </w:rPr>
        <w:t>.</w:t>
      </w:r>
      <w:r>
        <w:rPr>
          <w:color w:val="000000"/>
        </w:rPr>
        <w:br/>
        <w:t xml:space="preserve">Воспитанники с интересом воспринимают различные виды деятельности: кружковые </w:t>
      </w:r>
      <w:r w:rsidR="000B5D6B">
        <w:rPr>
          <w:color w:val="000000"/>
        </w:rPr>
        <w:t>и</w:t>
      </w:r>
      <w:r w:rsidR="000B5D6B" w:rsidRPr="000B5D6B">
        <w:rPr>
          <w:color w:val="000000"/>
        </w:rPr>
        <w:t xml:space="preserve"> </w:t>
      </w:r>
      <w:r w:rsidR="000B5D6B">
        <w:rPr>
          <w:color w:val="000000"/>
        </w:rPr>
        <w:t>внеклассные занятия</w:t>
      </w:r>
      <w:r>
        <w:rPr>
          <w:color w:val="000000"/>
        </w:rPr>
        <w:t xml:space="preserve">, игры, различные досуговые мероприятия. У многих детей часто встречаются </w:t>
      </w:r>
      <w:r w:rsidRPr="006D11C4">
        <w:rPr>
          <w:color w:val="000000"/>
        </w:rPr>
        <w:t>проблемы психического развития</w:t>
      </w:r>
      <w:r>
        <w:rPr>
          <w:color w:val="000000"/>
        </w:rPr>
        <w:t>:</w:t>
      </w:r>
      <w:r>
        <w:rPr>
          <w:color w:val="000000"/>
        </w:rPr>
        <w:br/>
        <w:t xml:space="preserve">- </w:t>
      </w:r>
      <w:r w:rsidR="00017FBD" w:rsidRPr="00017FBD">
        <w:rPr>
          <w:color w:val="000000"/>
        </w:rPr>
        <w:t xml:space="preserve">не могут сосредоточиться на предлагаемых заданиях и выполняют их только под контролем взрослых (Дмитрий М., Данил Б., </w:t>
      </w:r>
    </w:p>
    <w:p w14:paraId="41AAB88C" w14:textId="7C1E4369" w:rsidR="006E287B" w:rsidRDefault="00017FBD" w:rsidP="006E287B">
      <w:pPr>
        <w:pStyle w:val="ae"/>
        <w:spacing w:before="0" w:beforeAutospacing="0" w:after="0" w:afterAutospacing="0"/>
      </w:pPr>
      <w:r w:rsidRPr="00017FBD">
        <w:rPr>
          <w:color w:val="000000"/>
        </w:rPr>
        <w:t>Анастасия Л.)</w:t>
      </w:r>
      <w:r w:rsidR="006E287B">
        <w:rPr>
          <w:color w:val="000000"/>
        </w:rPr>
        <w:t>;</w:t>
      </w:r>
      <w:r w:rsidR="006E287B">
        <w:rPr>
          <w:color w:val="000000"/>
        </w:rPr>
        <w:br/>
        <w:t>- низкий уровень учебной деятельности (</w:t>
      </w:r>
      <w:r w:rsidRPr="00597ABF">
        <w:t xml:space="preserve">Равиль Ш., </w:t>
      </w:r>
      <w:r w:rsidR="00FC4D3E">
        <w:rPr>
          <w:color w:val="000000"/>
        </w:rPr>
        <w:t>Даниил</w:t>
      </w:r>
      <w:r w:rsidR="000B5D6B" w:rsidRPr="000B5D6B">
        <w:rPr>
          <w:color w:val="000000"/>
        </w:rPr>
        <w:t xml:space="preserve"> С.</w:t>
      </w:r>
      <w:r w:rsidR="006E287B">
        <w:rPr>
          <w:color w:val="000000"/>
        </w:rPr>
        <w:t>);</w:t>
      </w:r>
      <w:r w:rsidR="006E287B">
        <w:rPr>
          <w:color w:val="000000"/>
        </w:rPr>
        <w:br/>
      </w:r>
      <w:r w:rsidR="006E287B">
        <w:t>- нарушение норм поведения.</w:t>
      </w:r>
    </w:p>
    <w:p w14:paraId="4E5C25FC" w14:textId="77777777" w:rsidR="00017FBD" w:rsidRPr="00017FBD" w:rsidRDefault="00017FBD" w:rsidP="00017FBD">
      <w:pPr>
        <w:rPr>
          <w:rFonts w:ascii="Times New Roman" w:eastAsia="Times New Roman" w:hAnsi="Times New Roman" w:cs="Times New Roman"/>
        </w:rPr>
      </w:pPr>
      <w:r w:rsidRPr="00017FBD">
        <w:rPr>
          <w:rFonts w:ascii="Times New Roman" w:eastAsia="Times New Roman" w:hAnsi="Times New Roman" w:cs="Times New Roman"/>
        </w:rPr>
        <w:t>Работа с группой будет на направлена на сплочение</w:t>
      </w:r>
      <w:r w:rsidRPr="00017FBD">
        <w:rPr>
          <w:rFonts w:ascii="Times New Roman" w:eastAsia="Times New Roman" w:hAnsi="Times New Roman" w:cs="Times New Roman"/>
          <w:color w:val="auto"/>
        </w:rPr>
        <w:t xml:space="preserve"> детского коллектива</w:t>
      </w:r>
      <w:r w:rsidRPr="00017FBD">
        <w:rPr>
          <w:rFonts w:ascii="Times New Roman" w:eastAsia="Times New Roman" w:hAnsi="Times New Roman" w:cs="Times New Roman"/>
        </w:rPr>
        <w:t xml:space="preserve"> с помощью организованных мероприятий (на основе бесед, разборов ситуаций, проведение совместных режимных моментов).</w:t>
      </w:r>
    </w:p>
    <w:p w14:paraId="483FB052" w14:textId="77777777" w:rsidR="00017FBD" w:rsidRDefault="00017FBD" w:rsidP="006E287B">
      <w:pPr>
        <w:pStyle w:val="ae"/>
        <w:spacing w:before="0" w:beforeAutospacing="0" w:after="0" w:afterAutospacing="0"/>
        <w:rPr>
          <w:color w:val="000000"/>
        </w:rPr>
      </w:pPr>
    </w:p>
    <w:p w14:paraId="5CDB121B" w14:textId="2116BA8C" w:rsidR="00F57DC9" w:rsidRDefault="000B5D6B" w:rsidP="006E287B">
      <w:pPr>
        <w:pStyle w:val="ae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Результаты классификации</w:t>
      </w:r>
      <w:r w:rsidR="006E287B">
        <w:rPr>
          <w:color w:val="000000"/>
        </w:rPr>
        <w:t xml:space="preserve"> по наблюдением.</w:t>
      </w:r>
    </w:p>
    <w:p w14:paraId="2D510FF9" w14:textId="3919F3A7" w:rsidR="00597ABF" w:rsidRDefault="00171F0E" w:rsidP="006E287B">
      <w:pPr>
        <w:pStyle w:val="ae"/>
        <w:spacing w:before="0" w:beforeAutospacing="0" w:after="150" w:afterAutospacing="0"/>
        <w:rPr>
          <w:b/>
          <w:bCs/>
          <w:color w:val="000000"/>
          <w:u w:val="single"/>
        </w:rPr>
      </w:pPr>
      <w:bookmarkStart w:id="5" w:name="_Hlk49703118"/>
      <w:r w:rsidRPr="006D11C4">
        <w:rPr>
          <w:b/>
          <w:bCs/>
          <w:color w:val="000000"/>
        </w:rPr>
        <w:t>Классификация воспитанников группы по М.С. Певзнер</w:t>
      </w:r>
      <w:bookmarkEnd w:id="5"/>
    </w:p>
    <w:p w14:paraId="5BC3BAFB" w14:textId="300D17B2" w:rsidR="006E287B" w:rsidRPr="006D11C4" w:rsidRDefault="006E287B" w:rsidP="006E287B">
      <w:pPr>
        <w:pStyle w:val="ae"/>
        <w:spacing w:before="0" w:beforeAutospacing="0" w:after="150" w:afterAutospacing="0"/>
        <w:rPr>
          <w:color w:val="000000"/>
        </w:rPr>
      </w:pPr>
      <w:r w:rsidRPr="006D11C4">
        <w:rPr>
          <w:b/>
          <w:bCs/>
          <w:color w:val="000000"/>
          <w:u w:val="single"/>
        </w:rPr>
        <w:t>1 группа</w:t>
      </w:r>
      <w:r>
        <w:rPr>
          <w:color w:val="000000"/>
        </w:rPr>
        <w:t xml:space="preserve">- </w:t>
      </w:r>
      <w:r w:rsidR="00017FBD">
        <w:rPr>
          <w:color w:val="000000"/>
        </w:rPr>
        <w:t>8</w:t>
      </w:r>
      <w:r>
        <w:rPr>
          <w:color w:val="000000"/>
        </w:rPr>
        <w:t xml:space="preserve"> чел.: </w:t>
      </w:r>
      <w:r w:rsidR="000B5D6B" w:rsidRPr="000B5D6B">
        <w:rPr>
          <w:color w:val="000000"/>
        </w:rPr>
        <w:t xml:space="preserve">Зарина Н., Диляра Т., </w:t>
      </w:r>
      <w:r w:rsidR="00597ABF" w:rsidRPr="00597ABF">
        <w:t>Максим</w:t>
      </w:r>
      <w:r w:rsidR="00597ABF" w:rsidRPr="000B5D6B">
        <w:rPr>
          <w:color w:val="000000"/>
        </w:rPr>
        <w:t xml:space="preserve"> </w:t>
      </w:r>
      <w:r w:rsidR="00597ABF">
        <w:rPr>
          <w:color w:val="000000"/>
        </w:rPr>
        <w:t xml:space="preserve">Д., </w:t>
      </w:r>
      <w:r w:rsidR="000B5D6B" w:rsidRPr="000B5D6B">
        <w:rPr>
          <w:color w:val="000000"/>
        </w:rPr>
        <w:t>Кирилл Н.</w:t>
      </w:r>
      <w:r w:rsidR="00017FBD">
        <w:rPr>
          <w:color w:val="000000"/>
        </w:rPr>
        <w:t xml:space="preserve">, </w:t>
      </w:r>
      <w:r w:rsidR="00017FBD" w:rsidRPr="00017FBD">
        <w:rPr>
          <w:color w:val="000000"/>
        </w:rPr>
        <w:t>Данил</w:t>
      </w:r>
      <w:r w:rsidR="00FC4D3E">
        <w:rPr>
          <w:color w:val="000000"/>
        </w:rPr>
        <w:t>а</w:t>
      </w:r>
      <w:r w:rsidR="00017FBD" w:rsidRPr="00017FBD">
        <w:rPr>
          <w:color w:val="000000"/>
        </w:rPr>
        <w:t xml:space="preserve"> Б., Настя Л., Вероника В., Ирина О.</w:t>
      </w:r>
      <w:r w:rsidR="000B5D6B">
        <w:rPr>
          <w:color w:val="000000"/>
        </w:rPr>
        <w:br/>
      </w:r>
      <w:r w:rsidRPr="006D11C4">
        <w:rPr>
          <w:color w:val="000000"/>
        </w:rPr>
        <w:t>Дети обычно спокойные, дисциплинированные, их довольно легко организовать. В зависимости от степени интеллектуального недоразвития различны личностные особенности, уровень достижений в интеллектуальной и трудовой деятельности, работоспособность. Дети довольно быстро адаптируются в условиях коррекционной школы. Данная группа детей эмоционально привязана к членам семьи, сверстникам, учителям. Они могут помочь родственникам по дому, огорчаются при неудачах, радуются успехам в школе. В эмоциональной сфере достаточно сохранны. Это помогает ориентировке в окружающем мире, а также способствует усвоению определенных навыков поведения.</w:t>
      </w:r>
    </w:p>
    <w:p w14:paraId="7EE925A4" w14:textId="6AE4DE43" w:rsidR="006E287B" w:rsidRPr="006D11C4" w:rsidRDefault="006E287B" w:rsidP="006E287B">
      <w:pPr>
        <w:pStyle w:val="ae"/>
        <w:spacing w:before="0" w:beforeAutospacing="0" w:after="150" w:afterAutospacing="0"/>
        <w:rPr>
          <w:color w:val="000000"/>
        </w:rPr>
      </w:pPr>
      <w:r w:rsidRPr="006D11C4">
        <w:rPr>
          <w:b/>
          <w:bCs/>
          <w:color w:val="000000"/>
          <w:u w:val="single"/>
        </w:rPr>
        <w:t>2 группа </w:t>
      </w:r>
      <w:r w:rsidRPr="006D11C4">
        <w:rPr>
          <w:b/>
          <w:bCs/>
          <w:color w:val="000000"/>
        </w:rPr>
        <w:t>– </w:t>
      </w:r>
      <w:r w:rsidR="00017FBD">
        <w:rPr>
          <w:color w:val="000000"/>
        </w:rPr>
        <w:t>5</w:t>
      </w:r>
      <w:r>
        <w:rPr>
          <w:color w:val="000000"/>
        </w:rPr>
        <w:t xml:space="preserve"> чел.: </w:t>
      </w:r>
      <w:r w:rsidR="00597ABF" w:rsidRPr="00597ABF">
        <w:t>Сергей К., Олег. Г., Равиль Ш., Диана Г.</w:t>
      </w:r>
      <w:r w:rsidR="00017FBD">
        <w:t xml:space="preserve">, </w:t>
      </w:r>
      <w:r w:rsidR="00017FBD" w:rsidRPr="00017FBD">
        <w:t>Дима М.</w:t>
      </w:r>
      <w:r>
        <w:br/>
      </w:r>
      <w:r w:rsidRPr="006D11C4">
        <w:rPr>
          <w:color w:val="000000"/>
        </w:rPr>
        <w:t>Такие дети неусидчивы, часто отвлекаются, непослушны, конфликтны, на замечания взрослых не обращают внимания. В процессе коррекционного обучения возбудимые дети становятся более трудоспособными. Данная группа детей достаточно социально адаптируется в обществе. Иногда конфликты возникают по мелким поводам.</w:t>
      </w:r>
    </w:p>
    <w:p w14:paraId="51560B73" w14:textId="06303B39" w:rsidR="006E287B" w:rsidRPr="00017FBD" w:rsidRDefault="006E287B" w:rsidP="006E287B">
      <w:pPr>
        <w:pStyle w:val="ae"/>
        <w:spacing w:before="0" w:beforeAutospacing="0" w:after="150" w:afterAutospacing="0"/>
        <w:rPr>
          <w:color w:val="000000"/>
        </w:rPr>
      </w:pPr>
      <w:r w:rsidRPr="006D11C4">
        <w:rPr>
          <w:b/>
          <w:bCs/>
          <w:color w:val="000000"/>
          <w:u w:val="single"/>
        </w:rPr>
        <w:t>З группа</w:t>
      </w:r>
      <w:r w:rsidRPr="006D11C4">
        <w:rPr>
          <w:b/>
          <w:bCs/>
          <w:color w:val="000000"/>
        </w:rPr>
        <w:t> </w:t>
      </w:r>
      <w:r>
        <w:rPr>
          <w:color w:val="000000"/>
        </w:rPr>
        <w:t xml:space="preserve">– </w:t>
      </w:r>
      <w:r w:rsidR="00017FBD">
        <w:rPr>
          <w:color w:val="000000"/>
        </w:rPr>
        <w:t>3</w:t>
      </w:r>
      <w:r>
        <w:rPr>
          <w:color w:val="000000"/>
        </w:rPr>
        <w:t xml:space="preserve"> чел.: </w:t>
      </w:r>
      <w:r w:rsidR="00597ABF" w:rsidRPr="00597ABF">
        <w:rPr>
          <w:color w:val="000000"/>
        </w:rPr>
        <w:t>Даниил С.</w:t>
      </w:r>
      <w:r w:rsidR="00017FBD">
        <w:rPr>
          <w:color w:val="000000"/>
        </w:rPr>
        <w:t xml:space="preserve">, </w:t>
      </w:r>
      <w:r w:rsidR="00017FBD" w:rsidRPr="00017FBD">
        <w:rPr>
          <w:color w:val="000000"/>
        </w:rPr>
        <w:t>Ренат Б., Валя Е.</w:t>
      </w:r>
      <w:r w:rsidR="00597ABF" w:rsidRPr="00597ABF">
        <w:rPr>
          <w:color w:val="000000"/>
        </w:rPr>
        <w:t xml:space="preserve"> </w:t>
      </w:r>
      <w:r w:rsidR="00017FBD">
        <w:rPr>
          <w:color w:val="000000"/>
        </w:rPr>
        <w:br/>
      </w:r>
      <w:r w:rsidRPr="006D11C4">
        <w:rPr>
          <w:color w:val="000000"/>
        </w:rPr>
        <w:t>Наличие у ребенка сложного дефекта очень резко замедляет и изменяет ход его интеллектуального и физического развития.</w:t>
      </w:r>
    </w:p>
    <w:p w14:paraId="074337F7" w14:textId="035CBB20" w:rsidR="00597ABF" w:rsidRDefault="00171F0E" w:rsidP="00E97C81">
      <w:pPr>
        <w:pStyle w:val="ae"/>
        <w:spacing w:before="0" w:beforeAutospacing="0" w:after="150" w:afterAutospacing="0"/>
        <w:rPr>
          <w:color w:val="000000"/>
        </w:rPr>
      </w:pPr>
      <w:r w:rsidRPr="006D11C4">
        <w:rPr>
          <w:b/>
          <w:bCs/>
          <w:color w:val="000000"/>
          <w:u w:val="single"/>
        </w:rPr>
        <w:t>4 группа </w:t>
      </w:r>
      <w:r w:rsidR="007C37A5" w:rsidRPr="00017FBD">
        <w:rPr>
          <w:color w:val="000000"/>
        </w:rPr>
        <w:t>-</w:t>
      </w:r>
      <w:r w:rsidR="00017FBD" w:rsidRPr="00017FBD">
        <w:rPr>
          <w:color w:val="000000"/>
        </w:rPr>
        <w:t xml:space="preserve"> </w:t>
      </w:r>
      <w:r w:rsidR="00D51492">
        <w:rPr>
          <w:color w:val="000000"/>
        </w:rPr>
        <w:t>0 чел.</w:t>
      </w:r>
      <w:r w:rsidR="006E287B">
        <w:rPr>
          <w:color w:val="000000"/>
        </w:rPr>
        <w:br/>
      </w:r>
      <w:r w:rsidRPr="006D11C4">
        <w:rPr>
          <w:color w:val="000000"/>
        </w:rPr>
        <w:t xml:space="preserve">У воспитанников психоподобное поведение, склонны к бродяжничеству, не управляют своим поведением, расторможенность влечений, </w:t>
      </w:r>
      <w:r w:rsidRPr="006D11C4">
        <w:rPr>
          <w:color w:val="000000"/>
        </w:rPr>
        <w:lastRenderedPageBreak/>
        <w:t>проявляющаяся в склонности к воровству, прожорливости, повышенной сексуальности. Такие дети могут быть опасны в момент аффекта. Речь, исходящая от взрослых, не несет регулирующую функцию. Дети не могут выполнять правил поведения. Купировать аффективные состояния быстро не удается. </w:t>
      </w:r>
    </w:p>
    <w:p w14:paraId="37FCB242" w14:textId="77777777" w:rsidR="00C910EE" w:rsidRPr="00597ABF" w:rsidRDefault="00C910EE" w:rsidP="006E287B">
      <w:pPr>
        <w:pStyle w:val="ae"/>
        <w:spacing w:before="0" w:beforeAutospacing="0" w:after="150" w:afterAutospacing="0"/>
      </w:pPr>
    </w:p>
    <w:p w14:paraId="646FB95E" w14:textId="38DC9B13" w:rsidR="00597ABF" w:rsidRPr="00B22E0C" w:rsidRDefault="006E287B" w:rsidP="00B22E0C">
      <w:pPr>
        <w:pStyle w:val="ae"/>
        <w:spacing w:before="0" w:beforeAutospacing="0" w:after="150" w:afterAutospacing="0"/>
        <w:jc w:val="center"/>
        <w:rPr>
          <w:b/>
        </w:rPr>
      </w:pPr>
      <w:bookmarkStart w:id="6" w:name="_Hlk49703763"/>
      <w:r w:rsidRPr="00477C32">
        <w:rPr>
          <w:b/>
        </w:rPr>
        <w:t>Социальный паспорт группы</w:t>
      </w:r>
      <w:bookmarkEnd w:id="6"/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992"/>
        <w:gridCol w:w="993"/>
        <w:gridCol w:w="992"/>
        <w:gridCol w:w="1276"/>
        <w:gridCol w:w="1134"/>
        <w:gridCol w:w="1842"/>
        <w:gridCol w:w="1560"/>
        <w:gridCol w:w="1275"/>
        <w:gridCol w:w="1560"/>
      </w:tblGrid>
      <w:tr w:rsidR="006E287B" w:rsidRPr="008723EF" w14:paraId="471C790B" w14:textId="77777777" w:rsidTr="009C5951">
        <w:trPr>
          <w:trHeight w:val="1066"/>
        </w:trPr>
        <w:tc>
          <w:tcPr>
            <w:tcW w:w="568" w:type="dxa"/>
          </w:tcPr>
          <w:p w14:paraId="2E6B4D90" w14:textId="77777777" w:rsidR="006E287B" w:rsidRPr="008723EF" w:rsidRDefault="006E287B" w:rsidP="009C5951">
            <w:pPr>
              <w:pStyle w:val="6"/>
              <w:shd w:val="clear" w:color="auto" w:fill="auto"/>
              <w:spacing w:before="0" w:after="0" w:line="276" w:lineRule="auto"/>
              <w:ind w:right="4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8B589D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Список группы</w:t>
            </w:r>
          </w:p>
        </w:tc>
        <w:tc>
          <w:tcPr>
            <w:tcW w:w="992" w:type="dxa"/>
          </w:tcPr>
          <w:p w14:paraId="2DD36DEE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14:paraId="232D16B5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993" w:type="dxa"/>
          </w:tcPr>
          <w:p w14:paraId="13CCF007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Семья непол-</w:t>
            </w:r>
          </w:p>
          <w:p w14:paraId="382100F4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  <w:tc>
          <w:tcPr>
            <w:tcW w:w="992" w:type="dxa"/>
          </w:tcPr>
          <w:p w14:paraId="652E6442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Мало-</w:t>
            </w:r>
          </w:p>
          <w:p w14:paraId="3FC92D17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обеспе</w:t>
            </w:r>
          </w:p>
          <w:p w14:paraId="23D3A186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ченная</w:t>
            </w:r>
          </w:p>
        </w:tc>
        <w:tc>
          <w:tcPr>
            <w:tcW w:w="1276" w:type="dxa"/>
          </w:tcPr>
          <w:p w14:paraId="08E8672D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Проблем-</w:t>
            </w:r>
          </w:p>
          <w:p w14:paraId="56CAE67D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1134" w:type="dxa"/>
          </w:tcPr>
          <w:p w14:paraId="40F92BA4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Много-</w:t>
            </w:r>
          </w:p>
          <w:p w14:paraId="320C1170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детная</w:t>
            </w:r>
          </w:p>
        </w:tc>
        <w:tc>
          <w:tcPr>
            <w:tcW w:w="1842" w:type="dxa"/>
          </w:tcPr>
          <w:p w14:paraId="1405CDE2" w14:textId="64D99AB9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Инвалидность</w:t>
            </w:r>
          </w:p>
          <w:p w14:paraId="3DB8028F" w14:textId="77777777" w:rsidR="006E287B" w:rsidRPr="00B22E0C" w:rsidRDefault="006E287B" w:rsidP="00B22E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57470F46" w14:textId="54053B98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B22E0C" w:rsidRPr="00B22E0C">
              <w:rPr>
                <w:rFonts w:ascii="Times New Roman" w:hAnsi="Times New Roman"/>
                <w:sz w:val="24"/>
                <w:szCs w:val="24"/>
              </w:rPr>
              <w:t>усваивается полностью</w:t>
            </w:r>
          </w:p>
        </w:tc>
        <w:tc>
          <w:tcPr>
            <w:tcW w:w="1275" w:type="dxa"/>
          </w:tcPr>
          <w:p w14:paraId="5C21DCC6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1560" w:type="dxa"/>
          </w:tcPr>
          <w:p w14:paraId="1A1F8ACC" w14:textId="77777777" w:rsidR="006E287B" w:rsidRPr="00B22E0C" w:rsidRDefault="006E287B" w:rsidP="00B22E0C">
            <w:pPr>
              <w:pStyle w:val="6"/>
              <w:shd w:val="clear" w:color="auto" w:fill="auto"/>
              <w:spacing w:before="0" w:after="0" w:line="276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E0C">
              <w:rPr>
                <w:rFonts w:ascii="Times New Roman" w:hAnsi="Times New Roman"/>
                <w:sz w:val="24"/>
                <w:szCs w:val="24"/>
              </w:rPr>
              <w:t>Не усваивается</w:t>
            </w:r>
          </w:p>
        </w:tc>
      </w:tr>
      <w:tr w:rsidR="00A3091B" w:rsidRPr="00A3091B" w14:paraId="30FFA2E0" w14:textId="77777777" w:rsidTr="00A3091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21A" w14:textId="68DDD9F8" w:rsidR="00A3091B" w:rsidRPr="00A3091B" w:rsidRDefault="00B22E0C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A68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A3091B">
              <w:rPr>
                <w:rFonts w:ascii="Times New Roman" w:hAnsi="Times New Roman"/>
                <w:bCs/>
              </w:rPr>
              <w:t>Григорьев Олег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540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E08E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511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0D4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52F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2B2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93F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1A4E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074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91B" w:rsidRPr="00A3091B" w14:paraId="5EBE6E82" w14:textId="77777777" w:rsidTr="00A3091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1F5" w14:textId="716B40E3" w:rsidR="00A3091B" w:rsidRPr="00A3091B" w:rsidRDefault="00B22E0C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1E3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A3091B">
              <w:rPr>
                <w:rFonts w:ascii="Times New Roman" w:hAnsi="Times New Roman"/>
                <w:bCs/>
              </w:rPr>
              <w:t>Дусалиев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229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990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BBC5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05A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A17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5AF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8FA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925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009E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91B" w:rsidRPr="00A3091B" w14:paraId="47A758EC" w14:textId="77777777" w:rsidTr="00A3091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B82" w14:textId="6FAA387D" w:rsidR="00A3091B" w:rsidRPr="00A3091B" w:rsidRDefault="00B22E0C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4D9" w14:textId="7C7A30EB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A3091B">
              <w:rPr>
                <w:rFonts w:ascii="Times New Roman" w:hAnsi="Times New Roman"/>
                <w:bCs/>
              </w:rPr>
              <w:t>Клементьев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4E2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2BB" w14:textId="1EB5B2BF" w:rsidR="00A3091B" w:rsidRPr="00A3091B" w:rsidRDefault="004824D7" w:rsidP="004824D7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55B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1A3B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FCA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0A7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052" w14:textId="5828579B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19C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63E1" w14:textId="38DFB63A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91B" w:rsidRPr="00A3091B" w14:paraId="4A0A2480" w14:textId="77777777" w:rsidTr="004824D7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9AF" w14:textId="495777C8" w:rsidR="00A3091B" w:rsidRPr="00A3091B" w:rsidRDefault="00B22E0C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A9E" w14:textId="24820A5F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A3091B">
              <w:rPr>
                <w:rFonts w:ascii="Times New Roman" w:hAnsi="Times New Roman"/>
                <w:bCs/>
              </w:rPr>
              <w:t>Новиков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59B" w14:textId="6FE633EB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76A" w14:textId="77777777" w:rsidR="00A3091B" w:rsidRPr="00A3091B" w:rsidRDefault="00A3091B" w:rsidP="004824D7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8CAA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49D2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86AE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253" w14:textId="654C453C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DDB" w14:textId="352290AD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7AC7" w14:textId="78EFDFB4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675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91B" w:rsidRPr="00A3091B" w14:paraId="69F68D90" w14:textId="77777777" w:rsidTr="00A3091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A81" w14:textId="47AF03CE" w:rsidR="00A3091B" w:rsidRPr="00A3091B" w:rsidRDefault="00B22E0C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ED6" w14:textId="58D413CB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A3091B">
              <w:rPr>
                <w:rFonts w:ascii="Times New Roman" w:hAnsi="Times New Roman"/>
                <w:bCs/>
              </w:rPr>
              <w:t>Нурметова Зарина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586" w14:textId="0D722AF2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EA0" w14:textId="1C4F3559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BC3" w14:textId="06618CA2" w:rsidR="00A3091B" w:rsidRPr="00A3091B" w:rsidRDefault="004824D7" w:rsidP="004824D7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774D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830" w14:textId="1031B9D4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A4B" w14:textId="6F2E7BB2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334" w14:textId="260AC62E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86D" w14:textId="22AA4398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9539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91B" w:rsidRPr="00A3091B" w14:paraId="09A970B3" w14:textId="77777777" w:rsidTr="00B22E0C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FB2" w14:textId="35010E9A" w:rsidR="00A3091B" w:rsidRPr="00A3091B" w:rsidRDefault="00B22E0C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618" w14:textId="2AF885C5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A3091B">
              <w:rPr>
                <w:rFonts w:ascii="Times New Roman" w:hAnsi="Times New Roman"/>
                <w:bCs/>
              </w:rPr>
              <w:t>Сапрыкин Даниил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E8E" w14:textId="77777777" w:rsidR="00A3091B" w:rsidRPr="00A3091B" w:rsidRDefault="00A3091B" w:rsidP="004824D7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3E7A" w14:textId="6DBF89F6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ECDE" w14:textId="77777777" w:rsidR="00A3091B" w:rsidRPr="00A3091B" w:rsidRDefault="00A3091B" w:rsidP="004824D7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3D0" w14:textId="77777777" w:rsidR="00A3091B" w:rsidRPr="00A3091B" w:rsidRDefault="00A3091B" w:rsidP="004824D7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913" w14:textId="23ABC859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E74" w14:textId="7800F27D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0CF4" w14:textId="1C91F25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287" w14:textId="77777777" w:rsidR="00A3091B" w:rsidRPr="00A3091B" w:rsidRDefault="00A3091B" w:rsidP="004824D7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043" w14:textId="2E15E7B0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</w:tr>
      <w:tr w:rsidR="00A3091B" w:rsidRPr="00A3091B" w14:paraId="4787210D" w14:textId="77777777" w:rsidTr="00A3091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C02" w14:textId="237908BA" w:rsidR="00A3091B" w:rsidRPr="00A3091B" w:rsidRDefault="00B22E0C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F6C" w14:textId="21FB6ABC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A3091B">
              <w:rPr>
                <w:rFonts w:ascii="Times New Roman" w:hAnsi="Times New Roman"/>
                <w:bCs/>
              </w:rPr>
              <w:t>Тухватуллина Диляра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BC8" w14:textId="6CB24257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E50" w14:textId="7E35B722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27EA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895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72D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1EB" w14:textId="46FDC526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388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C61B" w14:textId="72936E02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182" w14:textId="39D4A6F5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091B" w:rsidRPr="00A3091B" w14:paraId="54ECBD77" w14:textId="77777777" w:rsidTr="00A3091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DFC" w14:textId="75509B90" w:rsidR="00A3091B" w:rsidRPr="00A3091B" w:rsidRDefault="00B22E0C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35B" w14:textId="03E9C515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A3091B">
              <w:rPr>
                <w:rFonts w:ascii="Times New Roman" w:hAnsi="Times New Roman"/>
                <w:bCs/>
              </w:rPr>
              <w:t>Шарифуллин Равиль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67D" w14:textId="540CF9A3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760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007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BAF2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03D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469" w14:textId="3AB6B578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839" w14:textId="77777777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8DE" w14:textId="50B0E5DA" w:rsidR="00A3091B" w:rsidRPr="00A3091B" w:rsidRDefault="00A3091B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7A5" w14:textId="519CA3AA" w:rsidR="00A3091B" w:rsidRPr="00A3091B" w:rsidRDefault="004824D7" w:rsidP="00A3091B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</w:tr>
      <w:tr w:rsidR="00B22E0C" w:rsidRPr="00A37F3B" w14:paraId="6FA12B61" w14:textId="77777777" w:rsidTr="00B22E0C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6B1" w14:textId="5A3089D8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7A8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B22E0C">
              <w:rPr>
                <w:rFonts w:ascii="Times New Roman" w:hAnsi="Times New Roman"/>
                <w:bCs/>
              </w:rPr>
              <w:t>Бадрутдинов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C53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342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C0D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 xml:space="preserve">    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DF4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D74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D60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 xml:space="preserve">           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FB99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963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CA2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E0C" w:rsidRPr="00A37F3B" w14:paraId="0EDEA343" w14:textId="77777777" w:rsidTr="00B22E0C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1DA" w14:textId="7EC01C81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42E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B22E0C">
              <w:rPr>
                <w:rFonts w:ascii="Times New Roman" w:hAnsi="Times New Roman"/>
                <w:bCs/>
              </w:rPr>
              <w:t>Борисов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417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25DB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1AE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939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0AD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C78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419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F04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7CA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E0C" w:rsidRPr="00A37F3B" w14:paraId="6D4B6D76" w14:textId="77777777" w:rsidTr="00B22E0C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1A2" w14:textId="2626BB1A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17B" w14:textId="628AA35F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B22E0C">
              <w:rPr>
                <w:rFonts w:ascii="Times New Roman" w:hAnsi="Times New Roman"/>
                <w:bCs/>
              </w:rPr>
              <w:t>Власова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D46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E5B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06D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C77F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B12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4366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34B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8C2D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B6C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E0C" w:rsidRPr="00A37F3B" w14:paraId="3791BD41" w14:textId="77777777" w:rsidTr="00B22E0C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C63" w14:textId="7AEB72A0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582" w14:textId="36996A36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A3091B">
              <w:rPr>
                <w:rFonts w:ascii="Times New Roman" w:hAnsi="Times New Roman"/>
                <w:bCs/>
              </w:rPr>
              <w:t>Галимулина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326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81D" w14:textId="3B727566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AC2C" w14:textId="310E949C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371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FA1" w14:textId="6C706DB5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458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37ED" w14:textId="302DA062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A3091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5A1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F7A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E0C" w:rsidRPr="00A37F3B" w14:paraId="12A1A041" w14:textId="77777777" w:rsidTr="00B22E0C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232" w14:textId="1529622F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20C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B22E0C">
              <w:rPr>
                <w:rFonts w:ascii="Times New Roman" w:hAnsi="Times New Roman"/>
                <w:bCs/>
              </w:rPr>
              <w:t>Емельянова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4CE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9A3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425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8CA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60F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DC7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3FA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4FDC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64B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E0C" w:rsidRPr="00A37F3B" w14:paraId="263BFCFF" w14:textId="77777777" w:rsidTr="00B22E0C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B65" w14:textId="125809A0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ADC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B22E0C">
              <w:rPr>
                <w:rFonts w:ascii="Times New Roman" w:hAnsi="Times New Roman"/>
                <w:bCs/>
              </w:rPr>
              <w:t>Ладнер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33E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39A3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36E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4E7B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79F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108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388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D803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 xml:space="preserve">        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29A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E0C" w:rsidRPr="00A37F3B" w14:paraId="64CA4600" w14:textId="77777777" w:rsidTr="00B22E0C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E50" w14:textId="3DF65DE5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7E6F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B22E0C">
              <w:rPr>
                <w:rFonts w:ascii="Times New Roman" w:hAnsi="Times New Roman"/>
                <w:bCs/>
              </w:rPr>
              <w:t>Минеев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D53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3A8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3A2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494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DCCE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8E9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6D3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0E0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B25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22E0C" w:rsidRPr="00A37F3B" w14:paraId="341DC590" w14:textId="77777777" w:rsidTr="00B22E0C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CDB" w14:textId="09DAEEA6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4E5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rPr>
                <w:rFonts w:ascii="Times New Roman" w:hAnsi="Times New Roman"/>
                <w:bCs/>
              </w:rPr>
            </w:pPr>
            <w:r w:rsidRPr="00B22E0C">
              <w:rPr>
                <w:rFonts w:ascii="Times New Roman" w:hAnsi="Times New Roman"/>
                <w:bCs/>
              </w:rPr>
              <w:t>Овчинникова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5AC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EF7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E82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6D4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88A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1B0F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AEA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B22E0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340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BD6" w14:textId="77777777" w:rsidR="00B22E0C" w:rsidRPr="00B22E0C" w:rsidRDefault="00B22E0C" w:rsidP="00B22E0C">
            <w:pPr>
              <w:tabs>
                <w:tab w:val="left" w:pos="709"/>
                <w:tab w:val="left" w:pos="5932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6071E70" w14:textId="10D1B95C" w:rsidR="00597ABF" w:rsidRDefault="00597ABF" w:rsidP="00E97C81">
      <w:pPr>
        <w:tabs>
          <w:tab w:val="left" w:pos="709"/>
          <w:tab w:val="left" w:pos="5932"/>
        </w:tabs>
        <w:suppressAutoHyphens/>
        <w:jc w:val="center"/>
        <w:rPr>
          <w:rFonts w:ascii="Times New Roman" w:hAnsi="Times New Roman"/>
          <w:b/>
        </w:rPr>
      </w:pPr>
    </w:p>
    <w:p w14:paraId="58C0BB6A" w14:textId="74E2A5CD" w:rsidR="004824D7" w:rsidRDefault="004824D7" w:rsidP="00E97C81">
      <w:pPr>
        <w:tabs>
          <w:tab w:val="left" w:pos="709"/>
          <w:tab w:val="left" w:pos="5932"/>
        </w:tabs>
        <w:suppressAutoHyphens/>
        <w:jc w:val="center"/>
        <w:rPr>
          <w:rFonts w:ascii="Times New Roman" w:hAnsi="Times New Roman"/>
          <w:b/>
        </w:rPr>
      </w:pPr>
    </w:p>
    <w:p w14:paraId="35FF9093" w14:textId="77777777" w:rsidR="004824D7" w:rsidRDefault="004824D7" w:rsidP="00E97C81">
      <w:pPr>
        <w:tabs>
          <w:tab w:val="left" w:pos="709"/>
          <w:tab w:val="left" w:pos="5932"/>
        </w:tabs>
        <w:suppressAutoHyphens/>
        <w:jc w:val="center"/>
        <w:rPr>
          <w:rFonts w:ascii="Times New Roman" w:hAnsi="Times New Roman"/>
          <w:b/>
        </w:rPr>
      </w:pPr>
    </w:p>
    <w:p w14:paraId="0AA4A999" w14:textId="4F75368C" w:rsidR="00597ABF" w:rsidRDefault="00597ABF" w:rsidP="00E97C81">
      <w:pPr>
        <w:tabs>
          <w:tab w:val="left" w:pos="709"/>
          <w:tab w:val="left" w:pos="5932"/>
        </w:tabs>
        <w:suppressAutoHyphens/>
        <w:jc w:val="center"/>
        <w:rPr>
          <w:rFonts w:ascii="Times New Roman" w:hAnsi="Times New Roman"/>
          <w:b/>
        </w:rPr>
      </w:pPr>
    </w:p>
    <w:p w14:paraId="5EBA7A31" w14:textId="77777777" w:rsidR="00FC1F3B" w:rsidRDefault="00FC1F3B" w:rsidP="00E97C81">
      <w:pPr>
        <w:tabs>
          <w:tab w:val="left" w:pos="709"/>
          <w:tab w:val="left" w:pos="5932"/>
        </w:tabs>
        <w:suppressAutoHyphens/>
        <w:jc w:val="center"/>
        <w:rPr>
          <w:rFonts w:ascii="Times New Roman" w:hAnsi="Times New Roman"/>
          <w:b/>
        </w:rPr>
      </w:pPr>
    </w:p>
    <w:p w14:paraId="42844FAD" w14:textId="77777777" w:rsidR="00597ABF" w:rsidRDefault="00597ABF" w:rsidP="00E97C81">
      <w:pPr>
        <w:tabs>
          <w:tab w:val="left" w:pos="709"/>
          <w:tab w:val="left" w:pos="5932"/>
        </w:tabs>
        <w:suppressAutoHyphens/>
        <w:jc w:val="center"/>
        <w:rPr>
          <w:rFonts w:ascii="Times New Roman" w:hAnsi="Times New Roman"/>
          <w:b/>
        </w:rPr>
      </w:pPr>
    </w:p>
    <w:p w14:paraId="1154F7F1" w14:textId="77777777" w:rsidR="00597ABF" w:rsidRDefault="00597ABF" w:rsidP="00E97C81">
      <w:pPr>
        <w:tabs>
          <w:tab w:val="left" w:pos="709"/>
          <w:tab w:val="left" w:pos="5932"/>
        </w:tabs>
        <w:suppressAutoHyphens/>
        <w:jc w:val="center"/>
        <w:rPr>
          <w:rFonts w:ascii="Times New Roman" w:hAnsi="Times New Roman"/>
          <w:b/>
        </w:rPr>
      </w:pPr>
    </w:p>
    <w:p w14:paraId="7775AE97" w14:textId="4B300CD1" w:rsidR="007D1411" w:rsidRPr="00E97C81" w:rsidRDefault="00C21FB6" w:rsidP="00E97C81">
      <w:pPr>
        <w:tabs>
          <w:tab w:val="left" w:pos="709"/>
          <w:tab w:val="left" w:pos="5932"/>
        </w:tabs>
        <w:suppressAutoHyphens/>
        <w:jc w:val="center"/>
        <w:rPr>
          <w:rFonts w:ascii="Times New Roman" w:eastAsia="Arial" w:hAnsi="Times New Roman" w:cs="Times New Roman"/>
          <w:b/>
          <w:lang w:eastAsia="ar-SA"/>
        </w:rPr>
      </w:pPr>
      <w:bookmarkStart w:id="7" w:name="_Hlk49703966"/>
      <w:r>
        <w:rPr>
          <w:rFonts w:ascii="Times New Roman" w:hAnsi="Times New Roman"/>
          <w:b/>
        </w:rPr>
        <w:lastRenderedPageBreak/>
        <w:t>Анализ воспитательной работы</w:t>
      </w:r>
      <w:r w:rsidR="00597ABF">
        <w:rPr>
          <w:rFonts w:ascii="Times New Roman" w:hAnsi="Times New Roman"/>
          <w:b/>
        </w:rPr>
        <w:t xml:space="preserve"> </w:t>
      </w:r>
      <w:r w:rsidR="00E97C81" w:rsidRPr="006D11C4">
        <w:rPr>
          <w:rFonts w:ascii="Times New Roman" w:eastAsia="Arial" w:hAnsi="Times New Roman" w:cs="Times New Roman"/>
          <w:b/>
          <w:lang w:eastAsia="ar-SA"/>
        </w:rPr>
        <w:t>за 20</w:t>
      </w:r>
      <w:r w:rsidR="004824D7">
        <w:rPr>
          <w:rFonts w:ascii="Times New Roman" w:eastAsia="Arial" w:hAnsi="Times New Roman" w:cs="Times New Roman"/>
          <w:b/>
          <w:lang w:eastAsia="ar-SA"/>
        </w:rPr>
        <w:t>2</w:t>
      </w:r>
      <w:r w:rsidR="00B22E0C">
        <w:rPr>
          <w:rFonts w:ascii="Times New Roman" w:eastAsia="Arial" w:hAnsi="Times New Roman" w:cs="Times New Roman"/>
          <w:b/>
          <w:lang w:eastAsia="ar-SA"/>
        </w:rPr>
        <w:t>1</w:t>
      </w:r>
      <w:r w:rsidR="00597ABF">
        <w:rPr>
          <w:rFonts w:ascii="Times New Roman" w:eastAsia="Arial" w:hAnsi="Times New Roman" w:cs="Times New Roman"/>
          <w:b/>
          <w:lang w:eastAsia="ar-SA"/>
        </w:rPr>
        <w:t>-202</w:t>
      </w:r>
      <w:r w:rsidR="00B22E0C">
        <w:rPr>
          <w:rFonts w:ascii="Times New Roman" w:eastAsia="Arial" w:hAnsi="Times New Roman" w:cs="Times New Roman"/>
          <w:b/>
          <w:lang w:eastAsia="ar-SA"/>
        </w:rPr>
        <w:t>2</w:t>
      </w:r>
      <w:r w:rsidR="00E97C81" w:rsidRPr="006D11C4">
        <w:rPr>
          <w:rFonts w:ascii="Times New Roman" w:eastAsia="Arial" w:hAnsi="Times New Roman" w:cs="Times New Roman"/>
          <w:b/>
          <w:lang w:eastAsia="ar-SA"/>
        </w:rPr>
        <w:t xml:space="preserve"> учебный год</w:t>
      </w:r>
    </w:p>
    <w:bookmarkEnd w:id="7"/>
    <w:p w14:paraId="78B7C466" w14:textId="055003B9" w:rsidR="007D1411" w:rsidRPr="00916B5B" w:rsidRDefault="007D1411" w:rsidP="007D1411">
      <w:pPr>
        <w:jc w:val="both"/>
        <w:rPr>
          <w:rFonts w:ascii="Times New Roman" w:hAnsi="Times New Roman" w:cs="Times New Roman"/>
        </w:rPr>
      </w:pPr>
      <w:r w:rsidRPr="00916B5B">
        <w:rPr>
          <w:rFonts w:ascii="Times New Roman" w:hAnsi="Times New Roman" w:cs="Times New Roman"/>
        </w:rPr>
        <w:t xml:space="preserve">        </w:t>
      </w:r>
      <w:r w:rsidR="007B7FF1" w:rsidRPr="00916B5B">
        <w:rPr>
          <w:rFonts w:ascii="Times New Roman" w:hAnsi="Times New Roman" w:cs="Times New Roman"/>
        </w:rPr>
        <w:t>В</w:t>
      </w:r>
      <w:r w:rsidR="007B7FF1">
        <w:rPr>
          <w:rFonts w:ascii="Times New Roman" w:hAnsi="Times New Roman" w:cs="Times New Roman"/>
        </w:rPr>
        <w:t xml:space="preserve"> </w:t>
      </w:r>
      <w:r w:rsidR="007B7FF1" w:rsidRPr="00916B5B">
        <w:rPr>
          <w:rFonts w:ascii="Times New Roman" w:hAnsi="Times New Roman" w:cs="Times New Roman"/>
        </w:rPr>
        <w:t>группе</w:t>
      </w:r>
      <w:r w:rsidRPr="00916B5B">
        <w:rPr>
          <w:rFonts w:ascii="Times New Roman" w:hAnsi="Times New Roman" w:cs="Times New Roman"/>
        </w:rPr>
        <w:t xml:space="preserve"> </w:t>
      </w:r>
      <w:r w:rsidR="00B22E0C">
        <w:rPr>
          <w:rFonts w:ascii="Times New Roman" w:hAnsi="Times New Roman" w:cs="Times New Roman"/>
        </w:rPr>
        <w:t>7</w:t>
      </w:r>
      <w:r w:rsidR="004824D7">
        <w:rPr>
          <w:rFonts w:ascii="Times New Roman" w:hAnsi="Times New Roman" w:cs="Times New Roman"/>
        </w:rPr>
        <w:t>, 8</w:t>
      </w:r>
      <w:r w:rsidR="00597ABF">
        <w:rPr>
          <w:rFonts w:ascii="Times New Roman" w:hAnsi="Times New Roman" w:cs="Times New Roman"/>
        </w:rPr>
        <w:t xml:space="preserve"> классов </w:t>
      </w:r>
      <w:r w:rsidRPr="00916B5B">
        <w:rPr>
          <w:rFonts w:ascii="Times New Roman" w:hAnsi="Times New Roman" w:cs="Times New Roman"/>
        </w:rPr>
        <w:t xml:space="preserve">по списку </w:t>
      </w:r>
      <w:r w:rsidR="006E287B">
        <w:rPr>
          <w:rFonts w:ascii="Times New Roman" w:hAnsi="Times New Roman" w:cs="Times New Roman"/>
        </w:rPr>
        <w:t>1</w:t>
      </w:r>
      <w:r w:rsidR="00B22E0C">
        <w:rPr>
          <w:rFonts w:ascii="Times New Roman" w:hAnsi="Times New Roman" w:cs="Times New Roman"/>
        </w:rPr>
        <w:t>6</w:t>
      </w:r>
      <w:r w:rsidRPr="00916B5B">
        <w:rPr>
          <w:rFonts w:ascii="Times New Roman" w:hAnsi="Times New Roman" w:cs="Times New Roman"/>
        </w:rPr>
        <w:t xml:space="preserve"> воспитанник</w:t>
      </w:r>
      <w:r w:rsidR="00685CD4">
        <w:rPr>
          <w:rFonts w:ascii="Times New Roman" w:hAnsi="Times New Roman" w:cs="Times New Roman"/>
        </w:rPr>
        <w:t>ов.</w:t>
      </w:r>
    </w:p>
    <w:p w14:paraId="3CF66C79" w14:textId="4ED56E35" w:rsidR="00E97C81" w:rsidRPr="007B7FF1" w:rsidRDefault="00B22E0C" w:rsidP="00B22E0C">
      <w:pPr>
        <w:shd w:val="clear" w:color="auto" w:fill="FFFFFF"/>
        <w:jc w:val="both"/>
        <w:rPr>
          <w:rFonts w:ascii="Times New Roman" w:eastAsia="Garamond" w:hAnsi="Times New Roman" w:cs="Times New Roman"/>
        </w:rPr>
      </w:pPr>
      <w:r>
        <w:rPr>
          <w:rFonts w:ascii="Times New Roman" w:hAnsi="Times New Roman"/>
        </w:rPr>
        <w:t xml:space="preserve">        </w:t>
      </w:r>
      <w:r w:rsidR="007B7FF1" w:rsidRPr="00A37F3B">
        <w:rPr>
          <w:rFonts w:ascii="Times New Roman" w:eastAsia="Garamond" w:hAnsi="Times New Roman" w:cs="Times New Roman"/>
        </w:rPr>
        <w:t xml:space="preserve">В соответствии с современными </w:t>
      </w:r>
      <w:r w:rsidR="00CB268E" w:rsidRPr="00A37F3B">
        <w:rPr>
          <w:rFonts w:ascii="Times New Roman" w:eastAsia="Garamond" w:hAnsi="Times New Roman" w:cs="Times New Roman"/>
        </w:rPr>
        <w:t>требованиями в</w:t>
      </w:r>
      <w:r w:rsidR="007B7FF1" w:rsidRPr="00A37F3B">
        <w:rPr>
          <w:rFonts w:ascii="Times New Roman" w:eastAsia="Garamond" w:hAnsi="Times New Roman" w:cs="Times New Roman"/>
        </w:rPr>
        <w:t xml:space="preserve"> основную образовательную программу включена программа воспита</w:t>
      </w:r>
      <w:r w:rsidR="007B7FF1">
        <w:rPr>
          <w:rFonts w:ascii="Times New Roman" w:eastAsia="Garamond" w:hAnsi="Times New Roman" w:cs="Times New Roman"/>
        </w:rPr>
        <w:t xml:space="preserve">ния и </w:t>
      </w:r>
      <w:r w:rsidR="00CB268E">
        <w:rPr>
          <w:rFonts w:ascii="Times New Roman" w:eastAsia="Garamond" w:hAnsi="Times New Roman" w:cs="Times New Roman"/>
        </w:rPr>
        <w:t>социализации обучающихся</w:t>
      </w:r>
      <w:r w:rsidR="007B7FF1" w:rsidRPr="00A37F3B">
        <w:rPr>
          <w:rFonts w:ascii="Times New Roman" w:eastAsia="Garamond" w:hAnsi="Times New Roman" w:cs="Times New Roman"/>
        </w:rPr>
        <w:t>, построенная на основе базовых национальных ценностей российского общества, таких как патриотизм, социальная с</w:t>
      </w:r>
      <w:r w:rsidR="007B7FF1">
        <w:rPr>
          <w:rFonts w:ascii="Times New Roman" w:eastAsia="Garamond" w:hAnsi="Times New Roman" w:cs="Times New Roman"/>
        </w:rPr>
        <w:t xml:space="preserve">олидарность, гражданственность, </w:t>
      </w:r>
      <w:r w:rsidR="007B7FF1" w:rsidRPr="00A37F3B">
        <w:rPr>
          <w:rFonts w:ascii="Times New Roman" w:eastAsia="Garamond" w:hAnsi="Times New Roman" w:cs="Times New Roman"/>
        </w:rPr>
        <w:t xml:space="preserve">семья, здоровье, труд и творчество, образование. Согласно </w:t>
      </w:r>
      <w:r w:rsidR="007B7FF1">
        <w:rPr>
          <w:rFonts w:ascii="Times New Roman" w:eastAsia="Garamond" w:hAnsi="Times New Roman" w:cs="Times New Roman"/>
        </w:rPr>
        <w:t xml:space="preserve">рабочей программе, </w:t>
      </w:r>
      <w:r w:rsidR="007B7FF1" w:rsidRPr="00A37F3B">
        <w:rPr>
          <w:rFonts w:ascii="Times New Roman" w:hAnsi="Times New Roman" w:cs="Times New Roman"/>
        </w:rPr>
        <w:t>в</w:t>
      </w:r>
      <w:r w:rsidR="007B7FF1">
        <w:rPr>
          <w:rFonts w:ascii="Times New Roman" w:hAnsi="Times New Roman" w:cs="Times New Roman"/>
        </w:rPr>
        <w:t>оспитательная работа велась по различным направлениям.</w:t>
      </w:r>
      <w:r w:rsidR="007B7FF1" w:rsidRPr="00A37F3B">
        <w:rPr>
          <w:rFonts w:ascii="Times New Roman" w:hAnsi="Times New Roman" w:cs="Times New Roman"/>
        </w:rPr>
        <w:t xml:space="preserve"> </w:t>
      </w:r>
    </w:p>
    <w:p w14:paraId="3512F61A" w14:textId="77777777" w:rsidR="00DB7657" w:rsidRPr="007C555B" w:rsidRDefault="00CB268E" w:rsidP="00DB76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</w:t>
      </w:r>
      <w:r w:rsidR="00191B1A">
        <w:rPr>
          <w:rFonts w:ascii="Times New Roman" w:hAnsi="Times New Roman"/>
        </w:rPr>
        <w:t>В течение учебного процесса в</w:t>
      </w:r>
      <w:r w:rsidR="00685CD4">
        <w:rPr>
          <w:rFonts w:ascii="Times New Roman" w:hAnsi="Times New Roman"/>
        </w:rPr>
        <w:t>оспитате</w:t>
      </w:r>
      <w:r w:rsidR="00C21FB6">
        <w:rPr>
          <w:rFonts w:ascii="Times New Roman" w:hAnsi="Times New Roman"/>
        </w:rPr>
        <w:t xml:space="preserve">льная работа была </w:t>
      </w:r>
      <w:r w:rsidR="000A34DD">
        <w:rPr>
          <w:rFonts w:ascii="Times New Roman" w:hAnsi="Times New Roman"/>
        </w:rPr>
        <w:t>разносторонней</w:t>
      </w:r>
      <w:r w:rsidR="00685CD4">
        <w:rPr>
          <w:rFonts w:ascii="Times New Roman" w:hAnsi="Times New Roman"/>
        </w:rPr>
        <w:t>. Использовались</w:t>
      </w:r>
      <w:r w:rsidR="00191B1A">
        <w:rPr>
          <w:rFonts w:ascii="Times New Roman" w:hAnsi="Times New Roman"/>
        </w:rPr>
        <w:t xml:space="preserve"> такие методы, как: б</w:t>
      </w:r>
      <w:r w:rsidR="00685CD4">
        <w:rPr>
          <w:rFonts w:ascii="Times New Roman" w:hAnsi="Times New Roman"/>
        </w:rPr>
        <w:t xml:space="preserve">еседы, наблюдение, </w:t>
      </w:r>
      <w:r w:rsidR="00191B1A">
        <w:rPr>
          <w:rFonts w:ascii="Times New Roman" w:hAnsi="Times New Roman"/>
        </w:rPr>
        <w:t xml:space="preserve">виртуальные экскурсии, конкурсы, викторины, </w:t>
      </w:r>
      <w:r w:rsidR="00191B1A" w:rsidRPr="00E33A07">
        <w:rPr>
          <w:rFonts w:ascii="Times New Roman" w:hAnsi="Times New Roman"/>
        </w:rPr>
        <w:t xml:space="preserve">ролевые игры, блиц - опросы, праздники, </w:t>
      </w:r>
      <w:r w:rsidR="00191B1A">
        <w:rPr>
          <w:rFonts w:ascii="Times New Roman" w:hAnsi="Times New Roman"/>
        </w:rPr>
        <w:t>спортивные состязания и др.</w:t>
      </w:r>
      <w:r w:rsidR="002017CE">
        <w:rPr>
          <w:rFonts w:ascii="Times New Roman" w:hAnsi="Times New Roman"/>
        </w:rPr>
        <w:t xml:space="preserve"> </w:t>
      </w:r>
      <w:r w:rsidR="00191B1A" w:rsidRPr="00E5117B">
        <w:rPr>
          <w:rFonts w:ascii="Times New Roman" w:hAnsi="Times New Roman"/>
        </w:rPr>
        <w:t xml:space="preserve">С помощью перечисленных методов и форм проводилась работа по </w:t>
      </w:r>
      <w:r w:rsidR="007B7FF1" w:rsidRPr="00E5117B">
        <w:rPr>
          <w:rFonts w:ascii="Times New Roman" w:hAnsi="Times New Roman"/>
        </w:rPr>
        <w:t>достижению поставленных</w:t>
      </w:r>
      <w:r w:rsidR="00191B1A" w:rsidRPr="00E5117B">
        <w:rPr>
          <w:rFonts w:ascii="Times New Roman" w:hAnsi="Times New Roman"/>
        </w:rPr>
        <w:t xml:space="preserve"> целей и з</w:t>
      </w:r>
      <w:r w:rsidR="002C665F">
        <w:rPr>
          <w:rFonts w:ascii="Times New Roman" w:hAnsi="Times New Roman"/>
        </w:rPr>
        <w:t xml:space="preserve">адач, </w:t>
      </w:r>
      <w:r w:rsidR="002C665F" w:rsidRPr="007C555B">
        <w:rPr>
          <w:rFonts w:ascii="Times New Roman" w:hAnsi="Times New Roman"/>
        </w:rPr>
        <w:t>систематическая работа по личностному</w:t>
      </w:r>
      <w:r w:rsidR="007B7FF1">
        <w:rPr>
          <w:rFonts w:ascii="Times New Roman" w:hAnsi="Times New Roman"/>
        </w:rPr>
        <w:t xml:space="preserve"> </w:t>
      </w:r>
      <w:r w:rsidR="002C665F" w:rsidRPr="007C555B">
        <w:rPr>
          <w:rFonts w:ascii="Times New Roman" w:hAnsi="Times New Roman"/>
        </w:rPr>
        <w:t xml:space="preserve">развитию. </w:t>
      </w:r>
      <w:r w:rsidR="004B6395">
        <w:rPr>
          <w:rFonts w:ascii="Times New Roman" w:hAnsi="Times New Roman"/>
        </w:rPr>
        <w:t>С помощью</w:t>
      </w:r>
      <w:r w:rsidR="00191B1A" w:rsidRPr="00E5117B">
        <w:rPr>
          <w:rFonts w:ascii="Times New Roman" w:hAnsi="Times New Roman"/>
        </w:rPr>
        <w:t xml:space="preserve"> </w:t>
      </w:r>
      <w:r w:rsidR="00191B1A">
        <w:rPr>
          <w:rFonts w:ascii="Times New Roman" w:hAnsi="Times New Roman"/>
        </w:rPr>
        <w:t xml:space="preserve">словесной зарисовки и игровых моментов </w:t>
      </w:r>
      <w:r w:rsidR="00191B1A" w:rsidRPr="00E5117B">
        <w:rPr>
          <w:rFonts w:ascii="Times New Roman" w:hAnsi="Times New Roman"/>
        </w:rPr>
        <w:t xml:space="preserve">проводились </w:t>
      </w:r>
      <w:r w:rsidR="004B6395" w:rsidRPr="00E5117B">
        <w:rPr>
          <w:rFonts w:ascii="Times New Roman" w:hAnsi="Times New Roman"/>
        </w:rPr>
        <w:t>занятия «</w:t>
      </w:r>
      <w:r w:rsidR="007B7FF1">
        <w:rPr>
          <w:rFonts w:ascii="Times New Roman" w:hAnsi="Times New Roman"/>
        </w:rPr>
        <w:t>До</w:t>
      </w:r>
      <w:r>
        <w:rPr>
          <w:rFonts w:ascii="Times New Roman" w:hAnsi="Times New Roman"/>
        </w:rPr>
        <w:t>бро, добрые дела</w:t>
      </w:r>
      <w:r w:rsidR="00191B1A" w:rsidRPr="00E5117B">
        <w:rPr>
          <w:rFonts w:ascii="Times New Roman" w:hAnsi="Times New Roman"/>
        </w:rPr>
        <w:t>», «</w:t>
      </w:r>
      <w:r w:rsidR="006E287B">
        <w:rPr>
          <w:rFonts w:ascii="Times New Roman" w:hAnsi="Times New Roman"/>
        </w:rPr>
        <w:t>М</w:t>
      </w:r>
      <w:r w:rsidR="007B7FF1">
        <w:rPr>
          <w:rFonts w:ascii="Times New Roman" w:hAnsi="Times New Roman"/>
        </w:rPr>
        <w:t>оя семья – мое богатство</w:t>
      </w:r>
      <w:r w:rsidR="00191B1A" w:rsidRPr="00E5117B">
        <w:rPr>
          <w:rFonts w:ascii="Times New Roman" w:hAnsi="Times New Roman"/>
        </w:rPr>
        <w:t xml:space="preserve">» которые способствовали личностному росту. </w:t>
      </w:r>
      <w:r w:rsidR="004B6395" w:rsidRPr="004B6395">
        <w:rPr>
          <w:rFonts w:ascii="Times New Roman" w:hAnsi="Times New Roman" w:cs="Times New Roman"/>
          <w:lang w:val="ru"/>
        </w:rPr>
        <w:t>В форме ролевой игры проводились занятия</w:t>
      </w:r>
      <w:r w:rsidR="00DB7657">
        <w:rPr>
          <w:rFonts w:ascii="Times New Roman" w:hAnsi="Times New Roman" w:cs="Times New Roman"/>
          <w:lang w:val="ru"/>
        </w:rPr>
        <w:t xml:space="preserve">: </w:t>
      </w:r>
      <w:r w:rsidR="004B6395" w:rsidRPr="004B6395">
        <w:rPr>
          <w:rFonts w:ascii="Times New Roman" w:hAnsi="Times New Roman" w:cs="Times New Roman"/>
          <w:lang w:val="ru"/>
        </w:rPr>
        <w:t>«</w:t>
      </w:r>
      <w:r w:rsidR="004B6395">
        <w:rPr>
          <w:rFonts w:ascii="Times New Roman" w:hAnsi="Times New Roman" w:cs="Times New Roman"/>
          <w:lang w:val="ru"/>
        </w:rPr>
        <w:t>Д</w:t>
      </w:r>
      <w:r w:rsidR="004B6395" w:rsidRPr="004B6395">
        <w:rPr>
          <w:rFonts w:ascii="Times New Roman" w:hAnsi="Times New Roman" w:cs="Times New Roman"/>
        </w:rPr>
        <w:t>остойн</w:t>
      </w:r>
      <w:r w:rsidR="004B6395">
        <w:rPr>
          <w:rFonts w:ascii="Times New Roman" w:hAnsi="Times New Roman" w:cs="Times New Roman"/>
        </w:rPr>
        <w:t>ый</w:t>
      </w:r>
      <w:r w:rsidR="004B6395" w:rsidRPr="004B6395">
        <w:rPr>
          <w:rFonts w:ascii="Times New Roman" w:hAnsi="Times New Roman" w:cs="Times New Roman"/>
        </w:rPr>
        <w:t xml:space="preserve"> гражданин своего города</w:t>
      </w:r>
      <w:r w:rsidR="004B6395" w:rsidRPr="004B6395">
        <w:rPr>
          <w:rFonts w:ascii="Times New Roman" w:hAnsi="Times New Roman" w:cs="Times New Roman"/>
          <w:lang w:val="ru"/>
        </w:rPr>
        <w:t>», «</w:t>
      </w:r>
      <w:r w:rsidR="004B6395">
        <w:rPr>
          <w:rFonts w:ascii="Times New Roman" w:hAnsi="Times New Roman" w:cs="Times New Roman"/>
          <w:lang w:val="ru"/>
        </w:rPr>
        <w:t>Л</w:t>
      </w:r>
      <w:r w:rsidR="004B6395" w:rsidRPr="004B6395">
        <w:rPr>
          <w:rFonts w:ascii="Times New Roman" w:hAnsi="Times New Roman" w:cs="Times New Roman"/>
          <w:lang w:val="ru"/>
        </w:rPr>
        <w:t>ичной гигиен</w:t>
      </w:r>
      <w:r w:rsidR="004B6395">
        <w:rPr>
          <w:rFonts w:ascii="Times New Roman" w:hAnsi="Times New Roman" w:cs="Times New Roman"/>
          <w:lang w:val="ru"/>
        </w:rPr>
        <w:t>а школьника</w:t>
      </w:r>
      <w:r w:rsidR="004B6395" w:rsidRPr="004B6395">
        <w:rPr>
          <w:rFonts w:ascii="Times New Roman" w:hAnsi="Times New Roman" w:cs="Times New Roman"/>
          <w:lang w:val="ru"/>
        </w:rPr>
        <w:t xml:space="preserve">», </w:t>
      </w:r>
      <w:r w:rsidR="004B6395" w:rsidRPr="004B6395">
        <w:rPr>
          <w:rFonts w:ascii="Times New Roman" w:hAnsi="Times New Roman" w:cs="Times New Roman"/>
        </w:rPr>
        <w:t>«</w:t>
      </w:r>
      <w:r w:rsidR="004B6395">
        <w:rPr>
          <w:rFonts w:ascii="Times New Roman" w:hAnsi="Times New Roman" w:cs="Times New Roman"/>
        </w:rPr>
        <w:t>Поговорим об э</w:t>
      </w:r>
      <w:r w:rsidR="004B6395" w:rsidRPr="004B6395">
        <w:rPr>
          <w:rFonts w:ascii="Times New Roman" w:hAnsi="Times New Roman" w:cs="Times New Roman"/>
        </w:rPr>
        <w:t>тикет</w:t>
      </w:r>
      <w:r w:rsidR="004B6395">
        <w:rPr>
          <w:rFonts w:ascii="Times New Roman" w:hAnsi="Times New Roman" w:cs="Times New Roman"/>
        </w:rPr>
        <w:t>е</w:t>
      </w:r>
      <w:r w:rsidR="004B6395" w:rsidRPr="004B6395">
        <w:rPr>
          <w:rFonts w:ascii="Times New Roman" w:hAnsi="Times New Roman" w:cs="Times New Roman"/>
        </w:rPr>
        <w:t>»</w:t>
      </w:r>
      <w:r w:rsidR="004B6395">
        <w:rPr>
          <w:rFonts w:ascii="Times New Roman" w:hAnsi="Times New Roman" w:cs="Times New Roman"/>
        </w:rPr>
        <w:t>.</w:t>
      </w:r>
      <w:r w:rsidR="004B6395" w:rsidRPr="004B6395">
        <w:rPr>
          <w:rFonts w:ascii="Times New Roman" w:hAnsi="Times New Roman" w:cs="Times New Roman"/>
          <w:lang w:val="ru"/>
        </w:rPr>
        <w:t xml:space="preserve"> </w:t>
      </w:r>
      <w:r w:rsidR="00DB7657" w:rsidRPr="007C555B">
        <w:rPr>
          <w:rFonts w:ascii="Times New Roman" w:hAnsi="Times New Roman" w:cs="Times New Roman"/>
        </w:rPr>
        <w:t xml:space="preserve">На внеклассных занятиях у </w:t>
      </w:r>
      <w:r w:rsidR="00DB7657">
        <w:rPr>
          <w:rFonts w:ascii="Times New Roman" w:hAnsi="Times New Roman" w:cs="Times New Roman"/>
        </w:rPr>
        <w:t>об</w:t>
      </w:r>
      <w:r w:rsidR="00DB7657" w:rsidRPr="007C555B">
        <w:rPr>
          <w:rFonts w:ascii="Times New Roman" w:hAnsi="Times New Roman" w:cs="Times New Roman"/>
        </w:rPr>
        <w:t>уча</w:t>
      </w:r>
      <w:r w:rsidR="00DB7657">
        <w:rPr>
          <w:rFonts w:ascii="Times New Roman" w:hAnsi="Times New Roman" w:cs="Times New Roman"/>
        </w:rPr>
        <w:t>ю</w:t>
      </w:r>
      <w:r w:rsidR="00DB7657" w:rsidRPr="007C555B">
        <w:rPr>
          <w:rFonts w:ascii="Times New Roman" w:hAnsi="Times New Roman" w:cs="Times New Roman"/>
        </w:rPr>
        <w:t xml:space="preserve">щихся расширялись знания о </w:t>
      </w:r>
      <w:r w:rsidR="00DB7657">
        <w:rPr>
          <w:rFonts w:ascii="Times New Roman" w:hAnsi="Times New Roman" w:cs="Times New Roman"/>
        </w:rPr>
        <w:t>своей малой родине, городе, селе, где они живут. З</w:t>
      </w:r>
      <w:r w:rsidR="00DB7657" w:rsidRPr="007C555B">
        <w:rPr>
          <w:rFonts w:ascii="Times New Roman" w:hAnsi="Times New Roman" w:cs="Times New Roman"/>
        </w:rPr>
        <w:t>накомились с яркими примерами проявления ув</w:t>
      </w:r>
      <w:r w:rsidR="00DB7657">
        <w:rPr>
          <w:rFonts w:ascii="Times New Roman" w:hAnsi="Times New Roman" w:cs="Times New Roman"/>
        </w:rPr>
        <w:t xml:space="preserve">ажения и любви к своей Родине, </w:t>
      </w:r>
      <w:r w:rsidR="00DB7657" w:rsidRPr="007C555B">
        <w:rPr>
          <w:rFonts w:ascii="Times New Roman" w:hAnsi="Times New Roman" w:cs="Times New Roman"/>
        </w:rPr>
        <w:t>к своим близким,</w:t>
      </w:r>
      <w:r w:rsidR="00DB7657">
        <w:rPr>
          <w:rFonts w:ascii="Times New Roman" w:hAnsi="Times New Roman" w:cs="Times New Roman"/>
        </w:rPr>
        <w:t xml:space="preserve"> о героических подвигах и мужестве нашего народа, </w:t>
      </w:r>
      <w:r w:rsidR="00DB7657" w:rsidRPr="007C555B">
        <w:rPr>
          <w:rFonts w:ascii="Times New Roman" w:hAnsi="Times New Roman" w:cs="Times New Roman"/>
        </w:rPr>
        <w:t xml:space="preserve">к старшим «Забота о родителях - забота каждого». </w:t>
      </w:r>
    </w:p>
    <w:p w14:paraId="54AC3BB1" w14:textId="75D16DF8" w:rsidR="00191B1A" w:rsidRPr="00685CD4" w:rsidRDefault="00DB7657" w:rsidP="00DB7657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</w:t>
      </w:r>
      <w:r w:rsidR="00191B1A" w:rsidRPr="00E5117B">
        <w:rPr>
          <w:rFonts w:ascii="Times New Roman" w:hAnsi="Times New Roman"/>
        </w:rPr>
        <w:t xml:space="preserve">Использование </w:t>
      </w:r>
      <w:r w:rsidR="007B7FF1">
        <w:rPr>
          <w:rFonts w:ascii="Times New Roman" w:hAnsi="Times New Roman"/>
        </w:rPr>
        <w:t xml:space="preserve">видеороликов, </w:t>
      </w:r>
      <w:r w:rsidR="00191B1A" w:rsidRPr="00E5117B">
        <w:rPr>
          <w:rFonts w:ascii="Times New Roman" w:hAnsi="Times New Roman"/>
        </w:rPr>
        <w:t xml:space="preserve">презентаций </w:t>
      </w:r>
      <w:r w:rsidR="00067FE9">
        <w:rPr>
          <w:rFonts w:ascii="Times New Roman" w:hAnsi="Times New Roman"/>
        </w:rPr>
        <w:t xml:space="preserve">и </w:t>
      </w:r>
      <w:r w:rsidR="00067FE9" w:rsidRPr="007C555B">
        <w:rPr>
          <w:rFonts w:ascii="Times New Roman" w:hAnsi="Times New Roman" w:cs="Times New Roman"/>
        </w:rPr>
        <w:t xml:space="preserve">мультимедийных </w:t>
      </w:r>
      <w:r w:rsidR="00067FE9">
        <w:rPr>
          <w:rFonts w:ascii="Times New Roman" w:hAnsi="Times New Roman" w:cs="Times New Roman"/>
        </w:rPr>
        <w:t xml:space="preserve">слайдов </w:t>
      </w:r>
      <w:r w:rsidR="00191B1A" w:rsidRPr="00E5117B">
        <w:rPr>
          <w:rFonts w:ascii="Times New Roman" w:hAnsi="Times New Roman"/>
        </w:rPr>
        <w:t xml:space="preserve">позволили </w:t>
      </w:r>
      <w:r w:rsidR="00067FE9">
        <w:rPr>
          <w:rFonts w:ascii="Times New Roman" w:hAnsi="Times New Roman"/>
        </w:rPr>
        <w:t xml:space="preserve">обучающимся </w:t>
      </w:r>
      <w:r w:rsidR="00191B1A" w:rsidRPr="00E5117B">
        <w:rPr>
          <w:rFonts w:ascii="Times New Roman" w:hAnsi="Times New Roman"/>
        </w:rPr>
        <w:t xml:space="preserve">повысить </w:t>
      </w:r>
      <w:r w:rsidR="007B7FF1" w:rsidRPr="00E5117B">
        <w:rPr>
          <w:rFonts w:ascii="Times New Roman" w:hAnsi="Times New Roman"/>
        </w:rPr>
        <w:t>уровень воспитанности</w:t>
      </w:r>
      <w:r w:rsidR="007B7FF1">
        <w:rPr>
          <w:rFonts w:ascii="Times New Roman" w:hAnsi="Times New Roman"/>
        </w:rPr>
        <w:t xml:space="preserve">, </w:t>
      </w:r>
      <w:r w:rsidR="00191B1A" w:rsidRPr="00E5117B">
        <w:rPr>
          <w:rFonts w:ascii="Times New Roman" w:hAnsi="Times New Roman"/>
        </w:rPr>
        <w:t>познавательный интерес к окружающему миру</w:t>
      </w:r>
      <w:r w:rsidR="002C665F">
        <w:rPr>
          <w:rFonts w:ascii="Times New Roman" w:hAnsi="Times New Roman"/>
        </w:rPr>
        <w:t xml:space="preserve">, свободно ориентироваться в повседневной жизни. </w:t>
      </w:r>
      <w:r w:rsidR="00230B62" w:rsidRPr="007C555B">
        <w:rPr>
          <w:rFonts w:ascii="Times New Roman" w:hAnsi="Times New Roman" w:cs="Times New Roman"/>
        </w:rPr>
        <w:t>На занятиях по ПДД систематизировались знания детей о безопасности дорожного движения при пе</w:t>
      </w:r>
      <w:r w:rsidR="00230B62">
        <w:rPr>
          <w:rFonts w:ascii="Times New Roman" w:hAnsi="Times New Roman" w:cs="Times New Roman"/>
        </w:rPr>
        <w:t xml:space="preserve">редвижении по улицам и дорогам. </w:t>
      </w:r>
      <w:r w:rsidR="009732E9">
        <w:rPr>
          <w:rFonts w:ascii="Times New Roman" w:hAnsi="Times New Roman"/>
        </w:rPr>
        <w:t xml:space="preserve">Были изучены </w:t>
      </w:r>
      <w:r w:rsidR="002C665F">
        <w:rPr>
          <w:rFonts w:ascii="Times New Roman" w:hAnsi="Times New Roman"/>
        </w:rPr>
        <w:t>темы занятий:</w:t>
      </w:r>
      <w:r w:rsidR="00230B62">
        <w:rPr>
          <w:rFonts w:ascii="Times New Roman" w:hAnsi="Times New Roman"/>
        </w:rPr>
        <w:t xml:space="preserve"> </w:t>
      </w:r>
      <w:r w:rsidR="004B6395" w:rsidRPr="00E5117B">
        <w:rPr>
          <w:rFonts w:ascii="Times New Roman" w:hAnsi="Times New Roman"/>
        </w:rPr>
        <w:t>«</w:t>
      </w:r>
      <w:r w:rsidR="004B6395">
        <w:rPr>
          <w:rFonts w:ascii="Times New Roman" w:hAnsi="Times New Roman" w:cs="Times New Roman"/>
        </w:rPr>
        <w:t>П</w:t>
      </w:r>
      <w:r w:rsidR="004B6395" w:rsidRPr="00707285">
        <w:rPr>
          <w:rFonts w:ascii="Times New Roman" w:hAnsi="Times New Roman" w:cs="Times New Roman"/>
        </w:rPr>
        <w:t>равила безопасного поведения на улицах и дорогах</w:t>
      </w:r>
      <w:r w:rsidR="004B6395" w:rsidRPr="00E5117B">
        <w:rPr>
          <w:rFonts w:ascii="Times New Roman" w:hAnsi="Times New Roman"/>
        </w:rPr>
        <w:t>», «Причины ДТП»</w:t>
      </w:r>
      <w:r w:rsidR="004B6395">
        <w:rPr>
          <w:rFonts w:ascii="Times New Roman" w:hAnsi="Times New Roman"/>
        </w:rPr>
        <w:t xml:space="preserve">, </w:t>
      </w:r>
      <w:r w:rsidR="00191B1A" w:rsidRPr="00E5117B">
        <w:rPr>
          <w:rFonts w:ascii="Times New Roman" w:hAnsi="Times New Roman"/>
        </w:rPr>
        <w:t>«</w:t>
      </w:r>
      <w:r w:rsidR="009732E9" w:rsidRPr="001148DF">
        <w:rPr>
          <w:rFonts w:ascii="Times New Roman" w:eastAsia="Times New Roman" w:hAnsi="Times New Roman" w:cs="Times New Roman"/>
          <w:color w:val="auto"/>
        </w:rPr>
        <w:t xml:space="preserve">ПДД для учащихся. </w:t>
      </w:r>
      <w:r w:rsidR="00191B1A" w:rsidRPr="005A5809">
        <w:rPr>
          <w:rFonts w:ascii="Times New Roman" w:hAnsi="Times New Roman"/>
        </w:rPr>
        <w:t xml:space="preserve">Ответственность за нарушение </w:t>
      </w:r>
      <w:r w:rsidR="009732E9" w:rsidRPr="005A5809">
        <w:rPr>
          <w:rFonts w:ascii="Times New Roman" w:hAnsi="Times New Roman"/>
        </w:rPr>
        <w:t>ПДД</w:t>
      </w:r>
      <w:r w:rsidR="009732E9">
        <w:rPr>
          <w:rFonts w:ascii="Times New Roman" w:hAnsi="Times New Roman"/>
        </w:rPr>
        <w:t>»</w:t>
      </w:r>
      <w:r w:rsidR="004B6395">
        <w:rPr>
          <w:rFonts w:ascii="Times New Roman" w:hAnsi="Times New Roman"/>
        </w:rPr>
        <w:t xml:space="preserve"> </w:t>
      </w:r>
      <w:r w:rsidR="00191B1A" w:rsidRPr="00E5117B">
        <w:rPr>
          <w:rFonts w:ascii="Times New Roman" w:hAnsi="Times New Roman"/>
        </w:rPr>
        <w:t>и др.</w:t>
      </w:r>
      <w:r w:rsidR="00230B62">
        <w:rPr>
          <w:rFonts w:ascii="Times New Roman" w:hAnsi="Times New Roman"/>
        </w:rPr>
        <w:t xml:space="preserve"> </w:t>
      </w:r>
      <w:r w:rsidR="00230B62" w:rsidRPr="007C555B">
        <w:rPr>
          <w:rFonts w:ascii="Times New Roman" w:hAnsi="Times New Roman" w:cs="Times New Roman"/>
        </w:rPr>
        <w:t>Эти занятия воспитывали у детей стремления совершать хорошие поступки, чувство патриотизма, внимания.</w:t>
      </w:r>
    </w:p>
    <w:p w14:paraId="6E7AD80E" w14:textId="3EEF5667" w:rsidR="00191B1A" w:rsidRDefault="00191B1A" w:rsidP="00191B1A">
      <w:pPr>
        <w:pStyle w:val="6"/>
        <w:spacing w:before="0"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5A5809">
        <w:rPr>
          <w:rFonts w:ascii="Times New Roman" w:hAnsi="Times New Roman"/>
          <w:sz w:val="24"/>
          <w:szCs w:val="24"/>
        </w:rPr>
        <w:t>Большое внимание уделялось физическому развитию</w:t>
      </w:r>
      <w:r w:rsidR="002C665F">
        <w:rPr>
          <w:rFonts w:ascii="Times New Roman" w:hAnsi="Times New Roman"/>
          <w:sz w:val="24"/>
          <w:szCs w:val="24"/>
        </w:rPr>
        <w:t xml:space="preserve"> и охране здоровья</w:t>
      </w:r>
      <w:r w:rsidRPr="005A5809">
        <w:rPr>
          <w:rFonts w:ascii="Times New Roman" w:hAnsi="Times New Roman"/>
          <w:sz w:val="24"/>
          <w:szCs w:val="24"/>
        </w:rPr>
        <w:t>. Проводятся занятия по предупреждению детского дорожно-транспортного травматизма, п</w:t>
      </w:r>
      <w:r w:rsidR="00067FE9">
        <w:rPr>
          <w:rFonts w:ascii="Times New Roman" w:hAnsi="Times New Roman"/>
          <w:sz w:val="24"/>
          <w:szCs w:val="24"/>
        </w:rPr>
        <w:t xml:space="preserve">о пожарной безопасности, спортивные </w:t>
      </w:r>
      <w:r w:rsidR="006E287B">
        <w:rPr>
          <w:rFonts w:ascii="Times New Roman" w:hAnsi="Times New Roman"/>
          <w:sz w:val="24"/>
          <w:szCs w:val="24"/>
        </w:rPr>
        <w:t xml:space="preserve">праздники, </w:t>
      </w:r>
      <w:r w:rsidR="00067FE9">
        <w:rPr>
          <w:rFonts w:ascii="Times New Roman" w:hAnsi="Times New Roman"/>
          <w:sz w:val="24"/>
          <w:szCs w:val="24"/>
        </w:rPr>
        <w:t>эстафеты, весёлые старты</w:t>
      </w:r>
      <w:r w:rsidRPr="005A5809">
        <w:rPr>
          <w:rFonts w:ascii="Times New Roman" w:hAnsi="Times New Roman"/>
          <w:sz w:val="24"/>
          <w:szCs w:val="24"/>
        </w:rPr>
        <w:t>.  На режимных моментах применялись здоровьесберегающие технологии, как динамические паузы, релаксация, различные пальчиковые гимнастики, дыхательные и гимнастика для глаз</w:t>
      </w:r>
      <w:r w:rsidR="006E287B">
        <w:rPr>
          <w:rFonts w:ascii="Times New Roman" w:hAnsi="Times New Roman"/>
          <w:sz w:val="24"/>
          <w:szCs w:val="24"/>
        </w:rPr>
        <w:t>,</w:t>
      </w:r>
      <w:r w:rsidR="004824D7">
        <w:rPr>
          <w:rFonts w:ascii="Times New Roman" w:hAnsi="Times New Roman"/>
          <w:sz w:val="24"/>
          <w:szCs w:val="24"/>
        </w:rPr>
        <w:t xml:space="preserve"> </w:t>
      </w:r>
      <w:r w:rsidR="006E287B" w:rsidRPr="005A5809">
        <w:rPr>
          <w:rFonts w:ascii="Times New Roman" w:hAnsi="Times New Roman"/>
          <w:sz w:val="24"/>
          <w:szCs w:val="24"/>
        </w:rPr>
        <w:t xml:space="preserve">подвижные </w:t>
      </w:r>
      <w:r w:rsidR="006E287B">
        <w:rPr>
          <w:rFonts w:ascii="Times New Roman" w:hAnsi="Times New Roman"/>
          <w:sz w:val="24"/>
          <w:szCs w:val="24"/>
        </w:rPr>
        <w:t>игры</w:t>
      </w:r>
      <w:r w:rsidRPr="005A5809">
        <w:rPr>
          <w:rFonts w:ascii="Times New Roman" w:hAnsi="Times New Roman"/>
          <w:sz w:val="24"/>
          <w:szCs w:val="24"/>
        </w:rPr>
        <w:t xml:space="preserve">. Все занятия имеют комплексную направленность: укрепление опорно-двигательного аппарата, профилактика рецидивов хронических заболеваний, улучшение работы функциональных систем организма.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BF7A5B" w14:textId="14042E1D" w:rsidR="00067FE9" w:rsidRPr="00067FE9" w:rsidRDefault="00191B1A" w:rsidP="00067FE9">
      <w:pPr>
        <w:pStyle w:val="6"/>
        <w:spacing w:before="0"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E01CA">
        <w:rPr>
          <w:rFonts w:ascii="Times New Roman" w:hAnsi="Times New Roman"/>
          <w:sz w:val="24"/>
          <w:szCs w:val="24"/>
        </w:rPr>
        <w:t xml:space="preserve">Велась работа по различным направлениям воспитательной деятельности, как со всем коллективом, так и индивидуально с каждым ребёнком. При этом учитывались </w:t>
      </w:r>
      <w:r w:rsidR="003B5AA2" w:rsidRPr="004E01CA">
        <w:rPr>
          <w:rFonts w:ascii="Times New Roman" w:hAnsi="Times New Roman"/>
          <w:sz w:val="24"/>
          <w:szCs w:val="24"/>
        </w:rPr>
        <w:t>особенности каждого</w:t>
      </w:r>
      <w:r w:rsidR="00BC6D42">
        <w:rPr>
          <w:rFonts w:ascii="Times New Roman" w:hAnsi="Times New Roman"/>
          <w:sz w:val="24"/>
          <w:szCs w:val="24"/>
        </w:rPr>
        <w:t xml:space="preserve"> воспитанника</w:t>
      </w:r>
      <w:r w:rsidRPr="004E01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их </w:t>
      </w:r>
      <w:r w:rsidR="003B5AA2">
        <w:rPr>
          <w:rFonts w:ascii="Times New Roman" w:hAnsi="Times New Roman"/>
          <w:sz w:val="24"/>
          <w:szCs w:val="24"/>
        </w:rPr>
        <w:t>психическое развитие</w:t>
      </w:r>
      <w:r>
        <w:rPr>
          <w:rFonts w:ascii="Times New Roman" w:hAnsi="Times New Roman"/>
          <w:sz w:val="24"/>
          <w:szCs w:val="24"/>
        </w:rPr>
        <w:t>, поведение</w:t>
      </w:r>
      <w:r w:rsidRPr="004E01CA">
        <w:rPr>
          <w:rFonts w:ascii="Times New Roman" w:hAnsi="Times New Roman"/>
          <w:sz w:val="24"/>
          <w:szCs w:val="24"/>
        </w:rPr>
        <w:t>, уровень знаний.</w:t>
      </w:r>
      <w:r>
        <w:rPr>
          <w:rFonts w:ascii="Times New Roman" w:hAnsi="Times New Roman"/>
          <w:sz w:val="24"/>
          <w:szCs w:val="24"/>
        </w:rPr>
        <w:t xml:space="preserve"> На каждом занятии проводились коррек</w:t>
      </w:r>
      <w:r w:rsidR="006E287B">
        <w:rPr>
          <w:rFonts w:ascii="Times New Roman" w:hAnsi="Times New Roman"/>
          <w:sz w:val="24"/>
          <w:szCs w:val="24"/>
        </w:rPr>
        <w:t xml:space="preserve">ционно – развивающие упражнения, направленные </w:t>
      </w:r>
      <w:r w:rsidR="003B5AA2">
        <w:rPr>
          <w:rFonts w:ascii="Times New Roman" w:hAnsi="Times New Roman"/>
          <w:sz w:val="24"/>
          <w:szCs w:val="24"/>
        </w:rPr>
        <w:t>на развитие</w:t>
      </w:r>
      <w:r w:rsidR="006E287B">
        <w:rPr>
          <w:rFonts w:ascii="Times New Roman" w:hAnsi="Times New Roman"/>
          <w:sz w:val="24"/>
          <w:szCs w:val="24"/>
        </w:rPr>
        <w:t xml:space="preserve"> познавательных процессов: произвольного</w:t>
      </w:r>
      <w:r>
        <w:rPr>
          <w:rFonts w:ascii="Times New Roman" w:hAnsi="Times New Roman"/>
          <w:sz w:val="24"/>
          <w:szCs w:val="24"/>
        </w:rPr>
        <w:t xml:space="preserve"> внимания, </w:t>
      </w:r>
      <w:r w:rsidR="006E287B">
        <w:rPr>
          <w:rFonts w:ascii="Times New Roman" w:hAnsi="Times New Roman"/>
          <w:sz w:val="24"/>
          <w:szCs w:val="24"/>
        </w:rPr>
        <w:t xml:space="preserve">зрительно-слуховой </w:t>
      </w:r>
      <w:r>
        <w:rPr>
          <w:rFonts w:ascii="Times New Roman" w:hAnsi="Times New Roman"/>
          <w:sz w:val="24"/>
          <w:szCs w:val="24"/>
        </w:rPr>
        <w:t xml:space="preserve">памяти, </w:t>
      </w:r>
      <w:r w:rsidR="006E287B">
        <w:rPr>
          <w:rFonts w:ascii="Times New Roman" w:hAnsi="Times New Roman"/>
          <w:sz w:val="24"/>
          <w:szCs w:val="24"/>
        </w:rPr>
        <w:t xml:space="preserve">наглядно-образного </w:t>
      </w:r>
      <w:r>
        <w:rPr>
          <w:rFonts w:ascii="Times New Roman" w:hAnsi="Times New Roman"/>
          <w:sz w:val="24"/>
          <w:szCs w:val="24"/>
        </w:rPr>
        <w:t xml:space="preserve">мышления, развитию речи, творческого воображения.                                                                                                                                                                                        </w:t>
      </w:r>
    </w:p>
    <w:p w14:paraId="41C5FD34" w14:textId="480E5ACF" w:rsidR="00067FE9" w:rsidRPr="00AE33DA" w:rsidRDefault="00067FE9" w:rsidP="00973407">
      <w:pPr>
        <w:rPr>
          <w:rFonts w:ascii="Times New Roman" w:hAnsi="Times New Roman" w:cs="Times New Roman"/>
        </w:rPr>
      </w:pPr>
      <w:r w:rsidRPr="007C555B">
        <w:rPr>
          <w:rFonts w:ascii="Times New Roman" w:hAnsi="Times New Roman" w:cs="Times New Roman"/>
        </w:rPr>
        <w:t xml:space="preserve"> Каждый ученик включен в общие дела группы.</w:t>
      </w:r>
      <w:r w:rsidR="009732E9">
        <w:rPr>
          <w:rFonts w:ascii="Times New Roman" w:hAnsi="Times New Roman" w:cs="Times New Roman"/>
        </w:rPr>
        <w:t xml:space="preserve"> </w:t>
      </w:r>
      <w:r w:rsidR="00973407">
        <w:rPr>
          <w:rFonts w:ascii="Times New Roman" w:hAnsi="Times New Roman" w:cs="Times New Roman"/>
        </w:rPr>
        <w:t>Активно прини</w:t>
      </w:r>
      <w:r>
        <w:rPr>
          <w:rFonts w:ascii="Times New Roman" w:hAnsi="Times New Roman" w:cs="Times New Roman"/>
        </w:rPr>
        <w:t>мали участие</w:t>
      </w:r>
      <w:r w:rsidR="00973407">
        <w:rPr>
          <w:rFonts w:ascii="Times New Roman" w:hAnsi="Times New Roman" w:cs="Times New Roman"/>
        </w:rPr>
        <w:t xml:space="preserve"> в классных и школьных делах: </w:t>
      </w:r>
      <w:bookmarkStart w:id="8" w:name="_Hlk80569171"/>
      <w:r w:rsidR="004824D7">
        <w:rPr>
          <w:rFonts w:ascii="Times New Roman" w:hAnsi="Times New Roman" w:cs="Times New Roman"/>
        </w:rPr>
        <w:t>Зарина Н</w:t>
      </w:r>
      <w:r w:rsidR="006E287B">
        <w:rPr>
          <w:rFonts w:ascii="Times New Roman" w:hAnsi="Times New Roman" w:cs="Times New Roman"/>
        </w:rPr>
        <w:t xml:space="preserve">., </w:t>
      </w:r>
      <w:r w:rsidR="004824D7">
        <w:rPr>
          <w:rFonts w:ascii="Times New Roman" w:hAnsi="Times New Roman" w:cs="Times New Roman"/>
        </w:rPr>
        <w:t>Диана Г</w:t>
      </w:r>
      <w:r w:rsidR="00B53574">
        <w:rPr>
          <w:rFonts w:ascii="Times New Roman" w:hAnsi="Times New Roman" w:cs="Times New Roman"/>
        </w:rPr>
        <w:t>.</w:t>
      </w:r>
      <w:r w:rsidR="00E22499">
        <w:rPr>
          <w:rFonts w:ascii="Times New Roman" w:hAnsi="Times New Roman" w:cs="Times New Roman"/>
        </w:rPr>
        <w:t xml:space="preserve">, </w:t>
      </w:r>
      <w:bookmarkStart w:id="9" w:name="_Hlk49707562"/>
      <w:bookmarkEnd w:id="8"/>
      <w:r w:rsidR="004824D7">
        <w:rPr>
          <w:rFonts w:ascii="Times New Roman" w:hAnsi="Times New Roman" w:cs="Times New Roman"/>
        </w:rPr>
        <w:t>Олег Г.</w:t>
      </w:r>
      <w:r w:rsidR="00B53574">
        <w:rPr>
          <w:rFonts w:ascii="Times New Roman" w:hAnsi="Times New Roman" w:cs="Times New Roman"/>
        </w:rPr>
        <w:t xml:space="preserve"> </w:t>
      </w:r>
      <w:bookmarkEnd w:id="9"/>
      <w:r w:rsidRPr="007C555B">
        <w:rPr>
          <w:rFonts w:ascii="Times New Roman" w:hAnsi="Times New Roman" w:cs="Times New Roman"/>
        </w:rPr>
        <w:t>Наблюда</w:t>
      </w:r>
      <w:r w:rsidR="00DB7657">
        <w:rPr>
          <w:rFonts w:ascii="Times New Roman" w:hAnsi="Times New Roman" w:cs="Times New Roman"/>
        </w:rPr>
        <w:t>лось</w:t>
      </w:r>
      <w:r w:rsidRPr="007C555B">
        <w:rPr>
          <w:rFonts w:ascii="Times New Roman" w:hAnsi="Times New Roman" w:cs="Times New Roman"/>
        </w:rPr>
        <w:t xml:space="preserve"> развитие познавательных интересов</w:t>
      </w:r>
      <w:r>
        <w:rPr>
          <w:rFonts w:ascii="Times New Roman" w:hAnsi="Times New Roman" w:cs="Times New Roman"/>
        </w:rPr>
        <w:t xml:space="preserve"> у </w:t>
      </w:r>
      <w:r w:rsidRPr="007C555B">
        <w:rPr>
          <w:rFonts w:ascii="Times New Roman" w:hAnsi="Times New Roman" w:cs="Times New Roman"/>
        </w:rPr>
        <w:t>воспитанников: дети читают художественную литературу разных жанров, во в</w:t>
      </w:r>
      <w:r>
        <w:rPr>
          <w:rFonts w:ascii="Times New Roman" w:hAnsi="Times New Roman" w:cs="Times New Roman"/>
        </w:rPr>
        <w:t xml:space="preserve">ремя прогулки </w:t>
      </w:r>
      <w:r w:rsidR="009732E9">
        <w:rPr>
          <w:rFonts w:ascii="Times New Roman" w:hAnsi="Times New Roman" w:cs="Times New Roman"/>
        </w:rPr>
        <w:t xml:space="preserve">подвижны и </w:t>
      </w:r>
      <w:r>
        <w:rPr>
          <w:rFonts w:ascii="Times New Roman" w:hAnsi="Times New Roman" w:cs="Times New Roman"/>
        </w:rPr>
        <w:t>любознательны</w:t>
      </w:r>
      <w:r w:rsidR="00E22499">
        <w:rPr>
          <w:rFonts w:ascii="Times New Roman" w:hAnsi="Times New Roman" w:cs="Times New Roman"/>
        </w:rPr>
        <w:t xml:space="preserve"> (</w:t>
      </w:r>
      <w:r w:rsidR="004824D7">
        <w:rPr>
          <w:rFonts w:ascii="Times New Roman" w:hAnsi="Times New Roman" w:cs="Times New Roman"/>
        </w:rPr>
        <w:t>Зарина Н., Диана Г., Диляра Т.,</w:t>
      </w:r>
      <w:r w:rsidR="00381957" w:rsidRPr="00381957">
        <w:t xml:space="preserve"> </w:t>
      </w:r>
      <w:r w:rsidR="00381957" w:rsidRPr="00381957">
        <w:rPr>
          <w:rFonts w:ascii="Times New Roman" w:hAnsi="Times New Roman" w:cs="Times New Roman"/>
        </w:rPr>
        <w:t>Валя Е.,</w:t>
      </w:r>
      <w:r w:rsidR="00381957">
        <w:rPr>
          <w:rFonts w:ascii="Times New Roman" w:hAnsi="Times New Roman" w:cs="Times New Roman"/>
        </w:rPr>
        <w:t xml:space="preserve"> </w:t>
      </w:r>
      <w:r w:rsidR="00381957" w:rsidRPr="00381957">
        <w:rPr>
          <w:rFonts w:ascii="Times New Roman" w:hAnsi="Times New Roman" w:cs="Times New Roman"/>
        </w:rPr>
        <w:t>Вероника В., Ирина О.</w:t>
      </w:r>
      <w:r w:rsidR="00E22499">
        <w:rPr>
          <w:rFonts w:ascii="Times New Roman" w:hAnsi="Times New Roman" w:cs="Times New Roman"/>
        </w:rPr>
        <w:t>).</w:t>
      </w:r>
    </w:p>
    <w:p w14:paraId="157C4DC3" w14:textId="67BCA2BB" w:rsidR="00836C12" w:rsidRPr="007C555B" w:rsidRDefault="00DB7657" w:rsidP="00836C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Проводи</w:t>
      </w:r>
      <w:r w:rsidR="00E22499" w:rsidRPr="007C555B">
        <w:rPr>
          <w:rFonts w:ascii="Times New Roman" w:hAnsi="Times New Roman" w:cs="Times New Roman"/>
        </w:rPr>
        <w:t>лась индивидуальная</w:t>
      </w:r>
      <w:r w:rsidR="00067FE9" w:rsidRPr="007C555B">
        <w:rPr>
          <w:rFonts w:ascii="Times New Roman" w:hAnsi="Times New Roman" w:cs="Times New Roman"/>
        </w:rPr>
        <w:t xml:space="preserve"> работа по воспитанию ответственности к своим обязанностям, к учению, самоконтроля и дисциплинированности </w:t>
      </w:r>
      <w:r w:rsidR="00381957">
        <w:rPr>
          <w:rFonts w:ascii="Times New Roman" w:hAnsi="Times New Roman" w:cs="Times New Roman"/>
        </w:rPr>
        <w:t>(</w:t>
      </w:r>
      <w:r w:rsidR="00381957" w:rsidRPr="00381957">
        <w:rPr>
          <w:rFonts w:ascii="Times New Roman" w:hAnsi="Times New Roman" w:cs="Times New Roman"/>
        </w:rPr>
        <w:t>Дмитрием М., Данилом Б.</w:t>
      </w:r>
      <w:r w:rsidR="00067FE9" w:rsidRPr="007C555B">
        <w:rPr>
          <w:rFonts w:ascii="Times New Roman" w:hAnsi="Times New Roman" w:cs="Times New Roman"/>
        </w:rPr>
        <w:t>,</w:t>
      </w:r>
      <w:r w:rsidR="00E22499">
        <w:rPr>
          <w:rFonts w:ascii="Times New Roman" w:hAnsi="Times New Roman" w:cs="Times New Roman"/>
        </w:rPr>
        <w:t xml:space="preserve"> </w:t>
      </w:r>
      <w:r w:rsidR="004824D7">
        <w:rPr>
          <w:rFonts w:ascii="Times New Roman" w:hAnsi="Times New Roman" w:cs="Times New Roman"/>
        </w:rPr>
        <w:t>Кириллом Н</w:t>
      </w:r>
      <w:r w:rsidR="00A53F36">
        <w:rPr>
          <w:rFonts w:ascii="Times New Roman" w:hAnsi="Times New Roman" w:cs="Times New Roman"/>
        </w:rPr>
        <w:t>.</w:t>
      </w:r>
      <w:r w:rsidR="006E287B">
        <w:rPr>
          <w:rFonts w:ascii="Times New Roman" w:hAnsi="Times New Roman" w:cs="Times New Roman"/>
        </w:rPr>
        <w:t xml:space="preserve">, </w:t>
      </w:r>
      <w:r w:rsidR="004824D7">
        <w:rPr>
          <w:rFonts w:ascii="Times New Roman" w:hAnsi="Times New Roman" w:cs="Times New Roman"/>
        </w:rPr>
        <w:t>Равилем Ш</w:t>
      </w:r>
      <w:r w:rsidR="00B53574">
        <w:rPr>
          <w:rFonts w:ascii="Times New Roman" w:hAnsi="Times New Roman" w:cs="Times New Roman"/>
        </w:rPr>
        <w:t>.</w:t>
      </w:r>
      <w:r w:rsidR="00381957">
        <w:rPr>
          <w:rFonts w:ascii="Times New Roman" w:hAnsi="Times New Roman" w:cs="Times New Roman"/>
        </w:rPr>
        <w:t>).</w:t>
      </w:r>
      <w:r w:rsidR="00B53574">
        <w:rPr>
          <w:rFonts w:ascii="Times New Roman" w:hAnsi="Times New Roman" w:cs="Times New Roman"/>
        </w:rPr>
        <w:t xml:space="preserve"> </w:t>
      </w:r>
      <w:r w:rsidR="00067FE9" w:rsidRPr="007C555B">
        <w:rPr>
          <w:rFonts w:ascii="Times New Roman" w:hAnsi="Times New Roman" w:cs="Times New Roman"/>
        </w:rPr>
        <w:t xml:space="preserve">Добросовестно относятся к своим </w:t>
      </w:r>
      <w:r w:rsidR="00E22499" w:rsidRPr="007C555B">
        <w:rPr>
          <w:rFonts w:ascii="Times New Roman" w:hAnsi="Times New Roman" w:cs="Times New Roman"/>
        </w:rPr>
        <w:t xml:space="preserve">обязанностям </w:t>
      </w:r>
      <w:r w:rsidR="00381957">
        <w:rPr>
          <w:rFonts w:ascii="Times New Roman" w:hAnsi="Times New Roman" w:cs="Times New Roman"/>
        </w:rPr>
        <w:t>(</w:t>
      </w:r>
      <w:r w:rsidR="00381957" w:rsidRPr="00381957">
        <w:rPr>
          <w:rFonts w:ascii="Times New Roman" w:hAnsi="Times New Roman" w:cs="Times New Roman"/>
        </w:rPr>
        <w:t>Анастасия Л, Вероника В., Ирина О.</w:t>
      </w:r>
      <w:r w:rsidR="00B53574">
        <w:rPr>
          <w:rFonts w:ascii="Times New Roman" w:hAnsi="Times New Roman" w:cs="Times New Roman"/>
        </w:rPr>
        <w:t xml:space="preserve">, </w:t>
      </w:r>
      <w:r w:rsidR="004824D7">
        <w:rPr>
          <w:rFonts w:ascii="Times New Roman" w:hAnsi="Times New Roman" w:cs="Times New Roman"/>
        </w:rPr>
        <w:t>Зарина Н., Диана Г.</w:t>
      </w:r>
      <w:r w:rsidR="00381957">
        <w:rPr>
          <w:rFonts w:ascii="Times New Roman" w:hAnsi="Times New Roman" w:cs="Times New Roman"/>
        </w:rPr>
        <w:t>)</w:t>
      </w:r>
      <w:r w:rsidR="004824D7">
        <w:rPr>
          <w:rFonts w:ascii="Times New Roman" w:hAnsi="Times New Roman" w:cs="Times New Roman"/>
        </w:rPr>
        <w:t xml:space="preserve"> </w:t>
      </w:r>
      <w:r w:rsidR="00067FE9" w:rsidRPr="007C555B">
        <w:rPr>
          <w:rFonts w:ascii="Times New Roman" w:hAnsi="Times New Roman" w:cs="Times New Roman"/>
        </w:rPr>
        <w:t>Воспитанники знают и стар</w:t>
      </w:r>
      <w:r w:rsidR="00973407">
        <w:rPr>
          <w:rFonts w:ascii="Times New Roman" w:hAnsi="Times New Roman" w:cs="Times New Roman"/>
        </w:rPr>
        <w:t>аются соблюдать правила обучающихся</w:t>
      </w:r>
      <w:r w:rsidR="00067FE9" w:rsidRPr="007C555B">
        <w:rPr>
          <w:rFonts w:ascii="Times New Roman" w:hAnsi="Times New Roman" w:cs="Times New Roman"/>
        </w:rPr>
        <w:t xml:space="preserve"> школы</w:t>
      </w:r>
      <w:r w:rsidR="00C54A73">
        <w:rPr>
          <w:rFonts w:ascii="Times New Roman" w:hAnsi="Times New Roman" w:cs="Times New Roman"/>
        </w:rPr>
        <w:t>.</w:t>
      </w:r>
      <w:r w:rsidR="00067FE9" w:rsidRPr="007C555B">
        <w:rPr>
          <w:rFonts w:ascii="Times New Roman" w:hAnsi="Times New Roman" w:cs="Times New Roman"/>
        </w:rPr>
        <w:t xml:space="preserve"> </w:t>
      </w:r>
      <w:r w:rsidR="00067FE9" w:rsidRPr="007C555B">
        <w:rPr>
          <w:rFonts w:ascii="Times New Roman" w:hAnsi="Times New Roman" w:cs="Times New Roman"/>
        </w:rPr>
        <w:lastRenderedPageBreak/>
        <w:t>Уровень познавательной а</w:t>
      </w:r>
      <w:r w:rsidR="00C54A73">
        <w:rPr>
          <w:rFonts w:ascii="Times New Roman" w:hAnsi="Times New Roman" w:cs="Times New Roman"/>
        </w:rPr>
        <w:t xml:space="preserve">ктивности в </w:t>
      </w:r>
      <w:r w:rsidR="00E22499">
        <w:rPr>
          <w:rFonts w:ascii="Times New Roman" w:hAnsi="Times New Roman" w:cs="Times New Roman"/>
        </w:rPr>
        <w:t xml:space="preserve">группе </w:t>
      </w:r>
      <w:r w:rsidR="00C54A73">
        <w:rPr>
          <w:rFonts w:ascii="Times New Roman" w:hAnsi="Times New Roman" w:cs="Times New Roman"/>
        </w:rPr>
        <w:t>средний. Обучаю</w:t>
      </w:r>
      <w:r w:rsidR="00067FE9" w:rsidRPr="007C555B">
        <w:rPr>
          <w:rFonts w:ascii="Times New Roman" w:hAnsi="Times New Roman" w:cs="Times New Roman"/>
        </w:rPr>
        <w:t xml:space="preserve">щиеся </w:t>
      </w:r>
      <w:r w:rsidR="00C54A73">
        <w:rPr>
          <w:rFonts w:ascii="Times New Roman" w:hAnsi="Times New Roman" w:cs="Times New Roman"/>
        </w:rPr>
        <w:t>соблюда</w:t>
      </w:r>
      <w:r w:rsidR="00E22499">
        <w:rPr>
          <w:rFonts w:ascii="Times New Roman" w:hAnsi="Times New Roman" w:cs="Times New Roman"/>
        </w:rPr>
        <w:t>ют</w:t>
      </w:r>
      <w:r w:rsidR="00C54A73">
        <w:rPr>
          <w:rFonts w:ascii="Times New Roman" w:hAnsi="Times New Roman" w:cs="Times New Roman"/>
        </w:rPr>
        <w:t xml:space="preserve"> </w:t>
      </w:r>
      <w:r w:rsidR="00067FE9" w:rsidRPr="007C555B">
        <w:rPr>
          <w:rFonts w:ascii="Times New Roman" w:hAnsi="Times New Roman" w:cs="Times New Roman"/>
        </w:rPr>
        <w:t>режимные моменты,</w:t>
      </w:r>
      <w:r w:rsidR="00067FE9">
        <w:rPr>
          <w:rFonts w:ascii="Times New Roman" w:hAnsi="Times New Roman" w:cs="Times New Roman"/>
        </w:rPr>
        <w:t xml:space="preserve"> </w:t>
      </w:r>
      <w:r w:rsidR="00E22499">
        <w:rPr>
          <w:rFonts w:ascii="Times New Roman" w:hAnsi="Times New Roman" w:cs="Times New Roman"/>
        </w:rPr>
        <w:t xml:space="preserve">выполняют </w:t>
      </w:r>
      <w:r w:rsidR="00E22499" w:rsidRPr="007C555B">
        <w:rPr>
          <w:rFonts w:ascii="Times New Roman" w:hAnsi="Times New Roman" w:cs="Times New Roman"/>
        </w:rPr>
        <w:t>общественные поручения.</w:t>
      </w:r>
      <w:r w:rsidR="00E22499">
        <w:rPr>
          <w:rFonts w:ascii="Times New Roman" w:hAnsi="Times New Roman" w:cs="Times New Roman"/>
        </w:rPr>
        <w:t xml:space="preserve"> При выпол</w:t>
      </w:r>
      <w:r w:rsidR="004824D7">
        <w:rPr>
          <w:rFonts w:ascii="Times New Roman" w:hAnsi="Times New Roman" w:cs="Times New Roman"/>
        </w:rPr>
        <w:t>не</w:t>
      </w:r>
      <w:r w:rsidR="00E22499">
        <w:rPr>
          <w:rFonts w:ascii="Times New Roman" w:hAnsi="Times New Roman" w:cs="Times New Roman"/>
        </w:rPr>
        <w:t>нии</w:t>
      </w:r>
      <w:r w:rsidR="00E22499" w:rsidRPr="007C555B">
        <w:rPr>
          <w:rFonts w:ascii="Times New Roman" w:hAnsi="Times New Roman" w:cs="Times New Roman"/>
        </w:rPr>
        <w:t xml:space="preserve"> домашн</w:t>
      </w:r>
      <w:r w:rsidR="00E22499">
        <w:rPr>
          <w:rFonts w:ascii="Times New Roman" w:hAnsi="Times New Roman" w:cs="Times New Roman"/>
        </w:rPr>
        <w:t>их</w:t>
      </w:r>
      <w:r w:rsidR="00E22499" w:rsidRPr="007C555B">
        <w:rPr>
          <w:rFonts w:ascii="Times New Roman" w:hAnsi="Times New Roman" w:cs="Times New Roman"/>
        </w:rPr>
        <w:t xml:space="preserve"> задани</w:t>
      </w:r>
      <w:r w:rsidR="00E22499">
        <w:rPr>
          <w:rFonts w:ascii="Times New Roman" w:hAnsi="Times New Roman" w:cs="Times New Roman"/>
        </w:rPr>
        <w:t xml:space="preserve">й </w:t>
      </w:r>
      <w:r w:rsidR="00067FE9">
        <w:rPr>
          <w:rFonts w:ascii="Times New Roman" w:hAnsi="Times New Roman" w:cs="Times New Roman"/>
        </w:rPr>
        <w:t>не все</w:t>
      </w:r>
      <w:r w:rsidR="00E22499">
        <w:rPr>
          <w:rFonts w:ascii="Times New Roman" w:hAnsi="Times New Roman" w:cs="Times New Roman"/>
        </w:rPr>
        <w:t xml:space="preserve"> обучающиеся работали </w:t>
      </w:r>
      <w:r w:rsidR="00067FE9">
        <w:rPr>
          <w:rFonts w:ascii="Times New Roman" w:hAnsi="Times New Roman" w:cs="Times New Roman"/>
        </w:rPr>
        <w:t>ответственно Отдельные воспитанники у</w:t>
      </w:r>
      <w:r w:rsidR="00067FE9" w:rsidRPr="007C555B">
        <w:rPr>
          <w:rFonts w:ascii="Times New Roman" w:hAnsi="Times New Roman" w:cs="Times New Roman"/>
        </w:rPr>
        <w:t>меют поддерживать общую трудовую дисциплину</w:t>
      </w:r>
      <w:r w:rsidR="00C54A73">
        <w:rPr>
          <w:rFonts w:ascii="Times New Roman" w:hAnsi="Times New Roman" w:cs="Times New Roman"/>
        </w:rPr>
        <w:t xml:space="preserve">: </w:t>
      </w:r>
      <w:r w:rsidR="00381957" w:rsidRPr="00381957">
        <w:rPr>
          <w:rFonts w:ascii="Times New Roman" w:hAnsi="Times New Roman" w:cs="Times New Roman"/>
        </w:rPr>
        <w:t>Вероника В., Ирина О.</w:t>
      </w:r>
      <w:r w:rsidR="00381957">
        <w:rPr>
          <w:rFonts w:ascii="Times New Roman" w:hAnsi="Times New Roman" w:cs="Times New Roman"/>
        </w:rPr>
        <w:t xml:space="preserve">, </w:t>
      </w:r>
      <w:r w:rsidR="004824D7">
        <w:rPr>
          <w:rFonts w:ascii="Times New Roman" w:hAnsi="Times New Roman" w:cs="Times New Roman"/>
        </w:rPr>
        <w:t>Зарина Н., Диана Г., Максим Д.</w:t>
      </w:r>
    </w:p>
    <w:p w14:paraId="5CBFFD4B" w14:textId="4557C7F4" w:rsidR="006E287B" w:rsidRPr="006E287B" w:rsidRDefault="004824D7" w:rsidP="006E28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41F20" w:rsidRPr="000612AE">
        <w:rPr>
          <w:rFonts w:ascii="Times New Roman" w:hAnsi="Times New Roman" w:cs="Times New Roman"/>
        </w:rPr>
        <w:t xml:space="preserve">Вследствие проведённой работы у воспитанников наблюдается положительная динамика, повысился уровень воспитанности, прослеживается ответственность, дружелюбное отношение к </w:t>
      </w:r>
      <w:r w:rsidR="003B5AA2" w:rsidRPr="000612AE">
        <w:rPr>
          <w:rFonts w:ascii="Times New Roman" w:hAnsi="Times New Roman" w:cs="Times New Roman"/>
        </w:rPr>
        <w:t>сверст</w:t>
      </w:r>
      <w:r w:rsidR="003B5AA2">
        <w:rPr>
          <w:rFonts w:ascii="Times New Roman" w:hAnsi="Times New Roman" w:cs="Times New Roman"/>
        </w:rPr>
        <w:t>никам, включение</w:t>
      </w:r>
      <w:r w:rsidR="00E41F20">
        <w:rPr>
          <w:rFonts w:ascii="Times New Roman" w:hAnsi="Times New Roman" w:cs="Times New Roman"/>
        </w:rPr>
        <w:t xml:space="preserve"> в трудовую деятельность.</w:t>
      </w:r>
      <w:r w:rsidR="00E41F20" w:rsidRPr="000612AE">
        <w:rPr>
          <w:rFonts w:ascii="Times New Roman" w:hAnsi="Times New Roman" w:cs="Times New Roman"/>
        </w:rPr>
        <w:cr/>
      </w:r>
    </w:p>
    <w:p w14:paraId="4C64FCB7" w14:textId="0CCB78A1" w:rsidR="006065EF" w:rsidRDefault="006E287B" w:rsidP="006E287B">
      <w:pPr>
        <w:pStyle w:val="6"/>
        <w:shd w:val="clear" w:color="auto" w:fill="auto"/>
        <w:tabs>
          <w:tab w:val="left" w:pos="2268"/>
        </w:tabs>
        <w:spacing w:before="0" w:after="0" w:line="240" w:lineRule="auto"/>
        <w:ind w:right="4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Уровень воспитанности обучающихся </w:t>
      </w:r>
      <w:r w:rsidR="004824D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класса    </w:t>
      </w:r>
    </w:p>
    <w:p w14:paraId="593FC37C" w14:textId="77777777" w:rsidR="006E287B" w:rsidRDefault="006E287B" w:rsidP="006E287B">
      <w:pPr>
        <w:pStyle w:val="6"/>
        <w:shd w:val="clear" w:color="auto" w:fill="auto"/>
        <w:tabs>
          <w:tab w:val="left" w:pos="2268"/>
        </w:tabs>
        <w:spacing w:before="0" w:after="0" w:line="240" w:lineRule="auto"/>
        <w:ind w:right="40" w:firstLine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36"/>
      </w:tblGrid>
      <w:tr w:rsidR="006E287B" w:rsidRPr="00FD75A9" w14:paraId="2BCAE3E0" w14:textId="77777777" w:rsidTr="009C5951">
        <w:tc>
          <w:tcPr>
            <w:tcW w:w="1951" w:type="dxa"/>
          </w:tcPr>
          <w:p w14:paraId="7E3B3F10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both"/>
              <w:rPr>
                <w:rFonts w:ascii="Algerian" w:hAnsi="Algerian"/>
              </w:rPr>
            </w:pPr>
          </w:p>
        </w:tc>
        <w:tc>
          <w:tcPr>
            <w:tcW w:w="1843" w:type="dxa"/>
          </w:tcPr>
          <w:p w14:paraId="41EF52E8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Algerian" w:hAnsi="Algerian"/>
              </w:rPr>
            </w:pPr>
            <w:r w:rsidRPr="00FD75A9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843" w:type="dxa"/>
          </w:tcPr>
          <w:p w14:paraId="154C5F22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Algerian" w:hAnsi="Algerian"/>
              </w:rPr>
            </w:pPr>
            <w:r w:rsidRPr="00FD75A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26" w:type="dxa"/>
          </w:tcPr>
          <w:p w14:paraId="2DEA4E74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Times New Roman" w:hAnsi="Times New Roman" w:cs="Times New Roman"/>
              </w:rPr>
            </w:pPr>
            <w:r w:rsidRPr="00FD75A9">
              <w:rPr>
                <w:rFonts w:ascii="Times New Roman" w:hAnsi="Times New Roman" w:cs="Times New Roman"/>
              </w:rPr>
              <w:t>Хороший уровень</w:t>
            </w:r>
          </w:p>
        </w:tc>
        <w:tc>
          <w:tcPr>
            <w:tcW w:w="2136" w:type="dxa"/>
          </w:tcPr>
          <w:p w14:paraId="10D08D56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Algerian" w:hAnsi="Algerian"/>
              </w:rPr>
            </w:pPr>
            <w:r w:rsidRPr="00FD75A9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6E287B" w:rsidRPr="00FD75A9" w14:paraId="1ACCBAC4" w14:textId="77777777" w:rsidTr="009C5951">
        <w:tc>
          <w:tcPr>
            <w:tcW w:w="1951" w:type="dxa"/>
          </w:tcPr>
          <w:p w14:paraId="2194D4BB" w14:textId="14A2C05D" w:rsidR="006E287B" w:rsidRPr="00FD75A9" w:rsidRDefault="004824D7" w:rsidP="009C5951">
            <w:pPr>
              <w:tabs>
                <w:tab w:val="left" w:pos="7438"/>
                <w:tab w:val="left" w:pos="8001"/>
              </w:tabs>
              <w:jc w:val="both"/>
              <w:rPr>
                <w:rFonts w:ascii="Times New Roman" w:hAnsi="Times New Roman" w:cs="Times New Roman"/>
              </w:rPr>
            </w:pPr>
            <w:r w:rsidRPr="00FD75A9">
              <w:rPr>
                <w:rFonts w:ascii="Times New Roman" w:hAnsi="Times New Roman"/>
              </w:rPr>
              <w:t>201</w:t>
            </w:r>
            <w:r w:rsidR="00A57BCC">
              <w:rPr>
                <w:rFonts w:ascii="Times New Roman" w:hAnsi="Times New Roman"/>
              </w:rPr>
              <w:t>9</w:t>
            </w:r>
            <w:r w:rsidRPr="00FD75A9">
              <w:rPr>
                <w:rFonts w:ascii="Times New Roman" w:hAnsi="Times New Roman"/>
              </w:rPr>
              <w:t>-20</w:t>
            </w:r>
            <w:r w:rsidR="00A57BCC">
              <w:rPr>
                <w:rFonts w:ascii="Times New Roman" w:hAnsi="Times New Roman"/>
              </w:rPr>
              <w:t>20</w:t>
            </w:r>
            <w:r w:rsidRPr="00FD75A9">
              <w:rPr>
                <w:rFonts w:ascii="Times New Roman" w:hAnsi="Times New Roman"/>
              </w:rPr>
              <w:t xml:space="preserve"> уч. г.</w:t>
            </w:r>
          </w:p>
        </w:tc>
        <w:tc>
          <w:tcPr>
            <w:tcW w:w="1843" w:type="dxa"/>
          </w:tcPr>
          <w:p w14:paraId="65B1C0EE" w14:textId="2963EE67" w:rsidR="006E287B" w:rsidRPr="00FD75A9" w:rsidRDefault="00A57BCC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Times New Roman" w:hAnsi="Times New Roman" w:cs="Times New Roman"/>
              </w:rPr>
            </w:pPr>
            <w:r w:rsidRPr="00A57BCC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1843" w:type="dxa"/>
          </w:tcPr>
          <w:p w14:paraId="6F4350BC" w14:textId="39DF37E7" w:rsidR="006E287B" w:rsidRPr="00FD75A9" w:rsidRDefault="00A57BCC" w:rsidP="006E287B">
            <w:pPr>
              <w:tabs>
                <w:tab w:val="left" w:pos="7438"/>
                <w:tab w:val="left" w:pos="8001"/>
              </w:tabs>
              <w:jc w:val="center"/>
              <w:rPr>
                <w:rFonts w:ascii="Times New Roman" w:hAnsi="Times New Roman" w:cs="Times New Roman"/>
              </w:rPr>
            </w:pPr>
            <w:r w:rsidRPr="00A57BCC">
              <w:rPr>
                <w:rFonts w:ascii="Times New Roman" w:hAnsi="Times New Roman"/>
              </w:rPr>
              <w:t>60%</w:t>
            </w:r>
          </w:p>
        </w:tc>
        <w:tc>
          <w:tcPr>
            <w:tcW w:w="2126" w:type="dxa"/>
          </w:tcPr>
          <w:p w14:paraId="047D3A2E" w14:textId="36AFDABD" w:rsidR="006E287B" w:rsidRPr="00FD75A9" w:rsidRDefault="00A57BCC" w:rsidP="006E287B">
            <w:pPr>
              <w:tabs>
                <w:tab w:val="left" w:pos="7438"/>
                <w:tab w:val="left" w:pos="8001"/>
              </w:tabs>
              <w:jc w:val="center"/>
              <w:rPr>
                <w:rFonts w:ascii="Times New Roman" w:hAnsi="Times New Roman" w:cs="Times New Roman"/>
              </w:rPr>
            </w:pPr>
            <w:r w:rsidRPr="00A57BCC">
              <w:rPr>
                <w:rFonts w:ascii="Times New Roman" w:hAnsi="Times New Roman"/>
              </w:rPr>
              <w:t>40%</w:t>
            </w:r>
          </w:p>
        </w:tc>
        <w:tc>
          <w:tcPr>
            <w:tcW w:w="2136" w:type="dxa"/>
          </w:tcPr>
          <w:p w14:paraId="532DB02E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Calibri" w:hAnsi="Calibri"/>
              </w:rPr>
            </w:pPr>
            <w:r w:rsidRPr="00FD75A9">
              <w:rPr>
                <w:rFonts w:ascii="Calibri" w:hAnsi="Calibri"/>
              </w:rPr>
              <w:t>-</w:t>
            </w:r>
          </w:p>
        </w:tc>
      </w:tr>
      <w:tr w:rsidR="006E287B" w:rsidRPr="00FD75A9" w14:paraId="0119FD32" w14:textId="77777777" w:rsidTr="009C5951">
        <w:tc>
          <w:tcPr>
            <w:tcW w:w="1951" w:type="dxa"/>
          </w:tcPr>
          <w:p w14:paraId="3B25B3D1" w14:textId="20961291" w:rsidR="006E287B" w:rsidRPr="00FD75A9" w:rsidRDefault="004824D7" w:rsidP="009C5951">
            <w:pPr>
              <w:tabs>
                <w:tab w:val="left" w:pos="7438"/>
                <w:tab w:val="left" w:pos="8001"/>
              </w:tabs>
              <w:jc w:val="both"/>
              <w:rPr>
                <w:rFonts w:ascii="Algerian" w:hAnsi="Algerian"/>
              </w:rPr>
            </w:pPr>
            <w:r w:rsidRPr="00FD75A9">
              <w:rPr>
                <w:rFonts w:ascii="Times New Roman" w:hAnsi="Times New Roman"/>
              </w:rPr>
              <w:t>20</w:t>
            </w:r>
            <w:r w:rsidR="00A57BCC">
              <w:rPr>
                <w:rFonts w:ascii="Times New Roman" w:hAnsi="Times New Roman"/>
              </w:rPr>
              <w:t>20</w:t>
            </w:r>
            <w:r w:rsidRPr="00FD75A9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A57BCC">
              <w:rPr>
                <w:rFonts w:ascii="Times New Roman" w:hAnsi="Times New Roman"/>
              </w:rPr>
              <w:t>1</w:t>
            </w:r>
            <w:r w:rsidRPr="00FD75A9">
              <w:rPr>
                <w:rFonts w:ascii="Times New Roman" w:hAnsi="Times New Roman"/>
              </w:rPr>
              <w:t xml:space="preserve"> уч. г.</w:t>
            </w:r>
          </w:p>
        </w:tc>
        <w:tc>
          <w:tcPr>
            <w:tcW w:w="1843" w:type="dxa"/>
          </w:tcPr>
          <w:p w14:paraId="30701EC3" w14:textId="6CFE7103" w:rsidR="006E287B" w:rsidRPr="00FD75A9" w:rsidRDefault="00A57BCC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Times New Roman" w:hAnsi="Times New Roman" w:cs="Times New Roman"/>
              </w:rPr>
            </w:pPr>
            <w:r w:rsidRPr="00A57BCC">
              <w:rPr>
                <w:rFonts w:ascii="Times New Roman" w:hAnsi="Times New Roman" w:cs="Times New Roman"/>
              </w:rPr>
              <w:t>14,3%</w:t>
            </w:r>
          </w:p>
        </w:tc>
        <w:tc>
          <w:tcPr>
            <w:tcW w:w="1843" w:type="dxa"/>
          </w:tcPr>
          <w:p w14:paraId="5858DD67" w14:textId="14DF3184" w:rsidR="006E287B" w:rsidRPr="00FD75A9" w:rsidRDefault="00A57BCC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57BCC">
              <w:rPr>
                <w:rFonts w:ascii="Times New Roman" w:hAnsi="Times New Roman"/>
              </w:rPr>
              <w:t>0%</w:t>
            </w:r>
          </w:p>
        </w:tc>
        <w:tc>
          <w:tcPr>
            <w:tcW w:w="2126" w:type="dxa"/>
          </w:tcPr>
          <w:p w14:paraId="6432ABF5" w14:textId="6FB915D8" w:rsidR="006E287B" w:rsidRPr="00FD75A9" w:rsidRDefault="00A57BCC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Times New Roman" w:hAnsi="Times New Roman" w:cs="Times New Roman"/>
              </w:rPr>
            </w:pPr>
            <w:r w:rsidRPr="00A57BCC">
              <w:rPr>
                <w:rFonts w:ascii="Times New Roman" w:hAnsi="Times New Roman"/>
              </w:rPr>
              <w:t>35%</w:t>
            </w:r>
          </w:p>
        </w:tc>
        <w:tc>
          <w:tcPr>
            <w:tcW w:w="2136" w:type="dxa"/>
          </w:tcPr>
          <w:p w14:paraId="06FBB34B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Calibri" w:hAnsi="Calibri"/>
              </w:rPr>
            </w:pPr>
            <w:r w:rsidRPr="00FD75A9">
              <w:rPr>
                <w:rFonts w:ascii="Calibri" w:hAnsi="Calibri"/>
              </w:rPr>
              <w:t>-</w:t>
            </w:r>
          </w:p>
        </w:tc>
      </w:tr>
      <w:tr w:rsidR="006E287B" w:rsidRPr="00FD75A9" w14:paraId="1149237C" w14:textId="77777777" w:rsidTr="009C5951">
        <w:tc>
          <w:tcPr>
            <w:tcW w:w="1951" w:type="dxa"/>
          </w:tcPr>
          <w:p w14:paraId="5D131C70" w14:textId="734EE0C8" w:rsidR="006E287B" w:rsidRPr="00FD75A9" w:rsidRDefault="004824D7" w:rsidP="009C5951">
            <w:pPr>
              <w:pStyle w:val="6"/>
              <w:shd w:val="clear" w:color="auto" w:fill="auto"/>
              <w:tabs>
                <w:tab w:val="left" w:pos="2268"/>
              </w:tabs>
              <w:spacing w:before="0" w:after="0" w:line="240" w:lineRule="auto"/>
              <w:ind w:righ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5A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7BCC">
              <w:rPr>
                <w:rFonts w:ascii="Times New Roman" w:hAnsi="Times New Roman"/>
                <w:sz w:val="24"/>
                <w:szCs w:val="24"/>
              </w:rPr>
              <w:t>1</w:t>
            </w:r>
            <w:r w:rsidRPr="00FD75A9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57BCC">
              <w:rPr>
                <w:rFonts w:ascii="Times New Roman" w:hAnsi="Times New Roman"/>
                <w:sz w:val="24"/>
                <w:szCs w:val="24"/>
              </w:rPr>
              <w:t>2</w:t>
            </w:r>
            <w:r w:rsidRPr="00FD75A9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3" w:type="dxa"/>
          </w:tcPr>
          <w:p w14:paraId="4136D426" w14:textId="77777777" w:rsidR="006E287B" w:rsidRPr="00FD75A9" w:rsidRDefault="006E287B" w:rsidP="009C5951">
            <w:pPr>
              <w:pStyle w:val="6"/>
              <w:shd w:val="clear" w:color="auto" w:fill="auto"/>
              <w:tabs>
                <w:tab w:val="left" w:pos="2268"/>
              </w:tabs>
              <w:spacing w:before="0" w:after="0" w:line="240" w:lineRule="auto"/>
              <w:ind w:right="4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75847A" w14:textId="230964B8" w:rsidR="006E287B" w:rsidRPr="00FD75A9" w:rsidRDefault="00A57BCC" w:rsidP="009C5951">
            <w:pPr>
              <w:pStyle w:val="6"/>
              <w:shd w:val="clear" w:color="auto" w:fill="auto"/>
              <w:tabs>
                <w:tab w:val="left" w:pos="2268"/>
              </w:tabs>
              <w:spacing w:before="0" w:after="0" w:line="240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CC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2126" w:type="dxa"/>
          </w:tcPr>
          <w:p w14:paraId="0A6831E3" w14:textId="1DB0EEC0" w:rsidR="006E287B" w:rsidRPr="004E329F" w:rsidRDefault="00A57BCC" w:rsidP="009C5951">
            <w:pPr>
              <w:pStyle w:val="6"/>
              <w:shd w:val="clear" w:color="auto" w:fill="auto"/>
              <w:tabs>
                <w:tab w:val="left" w:pos="2268"/>
              </w:tabs>
              <w:spacing w:before="0" w:after="0" w:line="240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BCC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2136" w:type="dxa"/>
          </w:tcPr>
          <w:p w14:paraId="5A4E84CA" w14:textId="77777777" w:rsidR="006E287B" w:rsidRPr="00FD75A9" w:rsidRDefault="006E287B" w:rsidP="009C5951">
            <w:pPr>
              <w:pStyle w:val="6"/>
              <w:shd w:val="clear" w:color="auto" w:fill="auto"/>
              <w:tabs>
                <w:tab w:val="left" w:pos="2268"/>
              </w:tabs>
              <w:spacing w:before="0" w:after="0" w:line="240" w:lineRule="auto"/>
              <w:ind w:right="4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DE30751" w14:textId="7A66629B" w:rsidR="006E287B" w:rsidRDefault="006E287B" w:rsidP="006E287B">
      <w:pPr>
        <w:pStyle w:val="6"/>
        <w:shd w:val="clear" w:color="auto" w:fill="auto"/>
        <w:tabs>
          <w:tab w:val="left" w:pos="2268"/>
        </w:tabs>
        <w:spacing w:before="0" w:after="0" w:line="240" w:lineRule="auto"/>
        <w:ind w:right="40" w:firstLine="0"/>
        <w:jc w:val="left"/>
        <w:rPr>
          <w:rFonts w:ascii="Times New Roman" w:hAnsi="Times New Roman"/>
          <w:sz w:val="24"/>
          <w:szCs w:val="24"/>
        </w:rPr>
      </w:pPr>
    </w:p>
    <w:p w14:paraId="44E1BFE8" w14:textId="77777777" w:rsidR="00AB6818" w:rsidRDefault="00AB6818" w:rsidP="006E287B">
      <w:pPr>
        <w:pStyle w:val="6"/>
        <w:shd w:val="clear" w:color="auto" w:fill="auto"/>
        <w:tabs>
          <w:tab w:val="left" w:pos="2268"/>
        </w:tabs>
        <w:spacing w:before="0" w:after="0" w:line="240" w:lineRule="auto"/>
        <w:ind w:right="40" w:firstLine="0"/>
        <w:jc w:val="left"/>
        <w:rPr>
          <w:rFonts w:ascii="Times New Roman" w:hAnsi="Times New Roman"/>
          <w:sz w:val="24"/>
          <w:szCs w:val="24"/>
        </w:rPr>
      </w:pPr>
    </w:p>
    <w:p w14:paraId="499C7BE7" w14:textId="70DBDF23" w:rsidR="006E287B" w:rsidRDefault="002017CE" w:rsidP="002017CE">
      <w:pPr>
        <w:pStyle w:val="6"/>
        <w:shd w:val="clear" w:color="auto" w:fill="auto"/>
        <w:tabs>
          <w:tab w:val="left" w:pos="2268"/>
        </w:tabs>
        <w:spacing w:before="0" w:after="0" w:line="240" w:lineRule="auto"/>
        <w:ind w:right="4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6E287B">
        <w:rPr>
          <w:rFonts w:ascii="Times New Roman" w:hAnsi="Times New Roman"/>
          <w:b/>
          <w:sz w:val="24"/>
          <w:szCs w:val="24"/>
        </w:rPr>
        <w:t xml:space="preserve">Уровень воспитанности </w:t>
      </w:r>
      <w:r w:rsidR="00E421E9">
        <w:rPr>
          <w:rFonts w:ascii="Times New Roman" w:hAnsi="Times New Roman"/>
          <w:b/>
          <w:sz w:val="24"/>
          <w:szCs w:val="24"/>
        </w:rPr>
        <w:t xml:space="preserve">обучающихся </w:t>
      </w:r>
      <w:r w:rsidR="00A57BCC">
        <w:rPr>
          <w:rFonts w:ascii="Times New Roman" w:hAnsi="Times New Roman"/>
          <w:b/>
          <w:sz w:val="24"/>
          <w:szCs w:val="24"/>
        </w:rPr>
        <w:t>7</w:t>
      </w:r>
      <w:r w:rsidR="00E22499">
        <w:rPr>
          <w:rFonts w:ascii="Times New Roman" w:hAnsi="Times New Roman"/>
          <w:b/>
          <w:sz w:val="24"/>
          <w:szCs w:val="24"/>
        </w:rPr>
        <w:t xml:space="preserve"> </w:t>
      </w:r>
      <w:r w:rsidR="006E287B">
        <w:rPr>
          <w:rFonts w:ascii="Times New Roman" w:hAnsi="Times New Roman"/>
          <w:b/>
          <w:sz w:val="24"/>
          <w:szCs w:val="24"/>
        </w:rPr>
        <w:t xml:space="preserve">класса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2126"/>
        <w:gridCol w:w="2136"/>
      </w:tblGrid>
      <w:tr w:rsidR="006E287B" w:rsidRPr="00FD75A9" w14:paraId="31CD7D38" w14:textId="77777777" w:rsidTr="009C5951">
        <w:tc>
          <w:tcPr>
            <w:tcW w:w="1951" w:type="dxa"/>
          </w:tcPr>
          <w:p w14:paraId="134A1FB7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both"/>
              <w:rPr>
                <w:rFonts w:ascii="Algerian" w:hAnsi="Algerian"/>
              </w:rPr>
            </w:pPr>
          </w:p>
        </w:tc>
        <w:tc>
          <w:tcPr>
            <w:tcW w:w="1843" w:type="dxa"/>
          </w:tcPr>
          <w:p w14:paraId="1DAF7E4F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Algerian" w:hAnsi="Algerian"/>
              </w:rPr>
            </w:pPr>
            <w:r w:rsidRPr="00FD75A9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843" w:type="dxa"/>
          </w:tcPr>
          <w:p w14:paraId="708D5378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Algerian" w:hAnsi="Algerian"/>
              </w:rPr>
            </w:pPr>
            <w:r w:rsidRPr="00FD75A9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126" w:type="dxa"/>
          </w:tcPr>
          <w:p w14:paraId="78C81A53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Times New Roman" w:hAnsi="Times New Roman" w:cs="Times New Roman"/>
              </w:rPr>
            </w:pPr>
            <w:r w:rsidRPr="00FD75A9">
              <w:rPr>
                <w:rFonts w:ascii="Times New Roman" w:hAnsi="Times New Roman" w:cs="Times New Roman"/>
              </w:rPr>
              <w:t>Хороший уровень</w:t>
            </w:r>
          </w:p>
        </w:tc>
        <w:tc>
          <w:tcPr>
            <w:tcW w:w="2136" w:type="dxa"/>
          </w:tcPr>
          <w:p w14:paraId="2FA6EC8C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Algerian" w:hAnsi="Algerian"/>
              </w:rPr>
            </w:pPr>
            <w:r w:rsidRPr="00FD75A9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6E287B" w:rsidRPr="00FD75A9" w14:paraId="280E68D3" w14:textId="77777777" w:rsidTr="003B382E">
        <w:trPr>
          <w:trHeight w:val="380"/>
        </w:trPr>
        <w:tc>
          <w:tcPr>
            <w:tcW w:w="1951" w:type="dxa"/>
          </w:tcPr>
          <w:p w14:paraId="33499653" w14:textId="67983AF9" w:rsidR="006E287B" w:rsidRPr="003B382E" w:rsidRDefault="004824D7" w:rsidP="003B382E">
            <w:pPr>
              <w:pStyle w:val="6"/>
              <w:shd w:val="clear" w:color="auto" w:fill="auto"/>
              <w:tabs>
                <w:tab w:val="left" w:pos="1036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D75A9">
              <w:rPr>
                <w:rFonts w:ascii="Times New Roman" w:hAnsi="Times New Roman"/>
                <w:sz w:val="24"/>
                <w:szCs w:val="24"/>
              </w:rPr>
              <w:t>201</w:t>
            </w:r>
            <w:r w:rsidR="00A57BCC">
              <w:rPr>
                <w:rFonts w:ascii="Times New Roman" w:hAnsi="Times New Roman"/>
                <w:sz w:val="24"/>
                <w:szCs w:val="24"/>
              </w:rPr>
              <w:t>9</w:t>
            </w:r>
            <w:r w:rsidRPr="00FD75A9">
              <w:rPr>
                <w:rFonts w:ascii="Times New Roman" w:hAnsi="Times New Roman"/>
                <w:sz w:val="24"/>
                <w:szCs w:val="24"/>
              </w:rPr>
              <w:t>-20</w:t>
            </w:r>
            <w:r w:rsidR="00A57BCC">
              <w:rPr>
                <w:rFonts w:ascii="Times New Roman" w:hAnsi="Times New Roman"/>
                <w:sz w:val="24"/>
                <w:szCs w:val="24"/>
              </w:rPr>
              <w:t>20</w:t>
            </w:r>
            <w:r w:rsidRPr="00FD75A9">
              <w:rPr>
                <w:rFonts w:ascii="Times New Roman" w:hAnsi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843" w:type="dxa"/>
          </w:tcPr>
          <w:p w14:paraId="36447261" w14:textId="05D90DAB" w:rsidR="006E287B" w:rsidRPr="003B382E" w:rsidRDefault="006E287B" w:rsidP="003B382E">
            <w:pPr>
              <w:tabs>
                <w:tab w:val="left" w:pos="7438"/>
                <w:tab w:val="left" w:pos="8001"/>
              </w:tabs>
              <w:jc w:val="center"/>
              <w:rPr>
                <w:rFonts w:ascii="Times New Roman" w:hAnsi="Times New Roman" w:cs="Times New Roman"/>
              </w:rPr>
            </w:pPr>
            <w:r w:rsidRPr="00FD75A9">
              <w:rPr>
                <w:rFonts w:ascii="Times New Roman" w:hAnsi="Times New Roman" w:cs="Times New Roman"/>
              </w:rPr>
              <w:t>14,2 %</w:t>
            </w:r>
          </w:p>
        </w:tc>
        <w:tc>
          <w:tcPr>
            <w:tcW w:w="1843" w:type="dxa"/>
          </w:tcPr>
          <w:p w14:paraId="7AE4B9E4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Calibri" w:hAnsi="Calibri"/>
              </w:rPr>
            </w:pPr>
            <w:r w:rsidRPr="00FD75A9">
              <w:rPr>
                <w:rFonts w:ascii="Times New Roman" w:hAnsi="Times New Roman" w:cs="Times New Roman"/>
              </w:rPr>
              <w:t>85,8 %</w:t>
            </w:r>
          </w:p>
        </w:tc>
        <w:tc>
          <w:tcPr>
            <w:tcW w:w="2126" w:type="dxa"/>
          </w:tcPr>
          <w:p w14:paraId="33BC6B0C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Calibri" w:hAnsi="Calibri"/>
              </w:rPr>
            </w:pPr>
            <w:r w:rsidRPr="00FD75A9">
              <w:rPr>
                <w:rFonts w:ascii="Calibri" w:hAnsi="Calibri"/>
              </w:rPr>
              <w:t>-</w:t>
            </w:r>
          </w:p>
        </w:tc>
        <w:tc>
          <w:tcPr>
            <w:tcW w:w="2136" w:type="dxa"/>
          </w:tcPr>
          <w:p w14:paraId="5E6371B7" w14:textId="77777777" w:rsidR="006E287B" w:rsidRPr="00FD75A9" w:rsidRDefault="006E287B" w:rsidP="009C5951">
            <w:pPr>
              <w:tabs>
                <w:tab w:val="left" w:pos="7438"/>
                <w:tab w:val="left" w:pos="8001"/>
              </w:tabs>
              <w:jc w:val="center"/>
              <w:rPr>
                <w:rFonts w:ascii="Calibri" w:hAnsi="Calibri"/>
              </w:rPr>
            </w:pPr>
            <w:r w:rsidRPr="00FD75A9">
              <w:rPr>
                <w:rFonts w:ascii="Calibri" w:hAnsi="Calibri"/>
              </w:rPr>
              <w:t>-</w:t>
            </w:r>
          </w:p>
        </w:tc>
      </w:tr>
      <w:tr w:rsidR="006E287B" w:rsidRPr="00FD75A9" w14:paraId="56C93795" w14:textId="77777777" w:rsidTr="004E329F">
        <w:trPr>
          <w:trHeight w:val="405"/>
        </w:trPr>
        <w:tc>
          <w:tcPr>
            <w:tcW w:w="1951" w:type="dxa"/>
          </w:tcPr>
          <w:p w14:paraId="4BD83D58" w14:textId="6A79CE5B" w:rsidR="004E329F" w:rsidRPr="00FD75A9" w:rsidRDefault="004824D7" w:rsidP="004824D7">
            <w:pPr>
              <w:pStyle w:val="6"/>
              <w:shd w:val="clear" w:color="auto" w:fill="auto"/>
              <w:tabs>
                <w:tab w:val="left" w:pos="1036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57BC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57B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5A9">
              <w:rPr>
                <w:rFonts w:ascii="Times New Roman" w:hAnsi="Times New Roman"/>
                <w:sz w:val="24"/>
                <w:szCs w:val="24"/>
              </w:rPr>
              <w:t>уч. г.</w:t>
            </w:r>
          </w:p>
        </w:tc>
        <w:tc>
          <w:tcPr>
            <w:tcW w:w="1843" w:type="dxa"/>
          </w:tcPr>
          <w:p w14:paraId="41B638E1" w14:textId="77777777" w:rsidR="006E287B" w:rsidRPr="00FD75A9" w:rsidRDefault="006E287B" w:rsidP="009C5951">
            <w:pPr>
              <w:pStyle w:val="6"/>
              <w:shd w:val="clear" w:color="auto" w:fill="auto"/>
              <w:tabs>
                <w:tab w:val="left" w:pos="10365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A9">
              <w:rPr>
                <w:rFonts w:ascii="Times New Roman" w:hAnsi="Times New Roman"/>
                <w:sz w:val="24"/>
                <w:szCs w:val="24"/>
              </w:rPr>
              <w:t>12,5 %</w:t>
            </w:r>
          </w:p>
        </w:tc>
        <w:tc>
          <w:tcPr>
            <w:tcW w:w="1843" w:type="dxa"/>
          </w:tcPr>
          <w:p w14:paraId="06B0D666" w14:textId="77777777" w:rsidR="006E287B" w:rsidRPr="00FD75A9" w:rsidRDefault="006E287B" w:rsidP="009C5951">
            <w:pPr>
              <w:pStyle w:val="6"/>
              <w:shd w:val="clear" w:color="auto" w:fill="auto"/>
              <w:tabs>
                <w:tab w:val="left" w:pos="10365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A9">
              <w:rPr>
                <w:rFonts w:ascii="Times New Roman" w:hAnsi="Times New Roman"/>
                <w:sz w:val="24"/>
                <w:szCs w:val="24"/>
              </w:rPr>
              <w:t>87,5 %</w:t>
            </w:r>
          </w:p>
        </w:tc>
        <w:tc>
          <w:tcPr>
            <w:tcW w:w="2126" w:type="dxa"/>
          </w:tcPr>
          <w:p w14:paraId="491DC58B" w14:textId="77777777" w:rsidR="006E287B" w:rsidRPr="00FD75A9" w:rsidRDefault="006E287B" w:rsidP="009C5951">
            <w:pPr>
              <w:pStyle w:val="6"/>
              <w:shd w:val="clear" w:color="auto" w:fill="auto"/>
              <w:tabs>
                <w:tab w:val="left" w:pos="10365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</w:tcPr>
          <w:p w14:paraId="16305212" w14:textId="77777777" w:rsidR="006E287B" w:rsidRPr="00FD75A9" w:rsidRDefault="006E287B" w:rsidP="009C5951">
            <w:pPr>
              <w:pStyle w:val="6"/>
              <w:shd w:val="clear" w:color="auto" w:fill="auto"/>
              <w:tabs>
                <w:tab w:val="left" w:pos="10365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29F" w:rsidRPr="00FD75A9" w14:paraId="06C2266F" w14:textId="77777777" w:rsidTr="009C5951">
        <w:trPr>
          <w:trHeight w:val="420"/>
        </w:trPr>
        <w:tc>
          <w:tcPr>
            <w:tcW w:w="1951" w:type="dxa"/>
          </w:tcPr>
          <w:p w14:paraId="35CFB3F9" w14:textId="7E3E3E38" w:rsidR="004E329F" w:rsidRPr="00FD75A9" w:rsidRDefault="004E329F" w:rsidP="004E329F">
            <w:pPr>
              <w:pStyle w:val="6"/>
              <w:tabs>
                <w:tab w:val="left" w:pos="10365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24D7">
              <w:rPr>
                <w:rFonts w:ascii="Times New Roman" w:hAnsi="Times New Roman"/>
                <w:sz w:val="24"/>
                <w:szCs w:val="24"/>
              </w:rPr>
              <w:t>2</w:t>
            </w:r>
            <w:r w:rsidR="00A57B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57B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5A9">
              <w:rPr>
                <w:rFonts w:ascii="Times New Roman" w:hAnsi="Times New Roman"/>
                <w:sz w:val="24"/>
                <w:szCs w:val="24"/>
              </w:rPr>
              <w:t>уч. г.</w:t>
            </w:r>
          </w:p>
        </w:tc>
        <w:tc>
          <w:tcPr>
            <w:tcW w:w="1843" w:type="dxa"/>
          </w:tcPr>
          <w:p w14:paraId="7C383890" w14:textId="1686433F" w:rsidR="004E329F" w:rsidRPr="00FD75A9" w:rsidRDefault="00E421E9" w:rsidP="009C5951">
            <w:pPr>
              <w:pStyle w:val="6"/>
              <w:tabs>
                <w:tab w:val="left" w:pos="10365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E32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329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32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13DED5BD" w14:textId="1F4912C0" w:rsidR="004E329F" w:rsidRPr="00FD75A9" w:rsidRDefault="00E421E9" w:rsidP="009C5951">
            <w:pPr>
              <w:pStyle w:val="6"/>
              <w:tabs>
                <w:tab w:val="left" w:pos="10365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62</w:t>
            </w:r>
            <w:r w:rsidRPr="00FD75A9">
              <w:rPr>
                <w:rFonts w:ascii="Times New Roman" w:hAnsi="Times New Roman"/>
                <w:sz w:val="24"/>
                <w:szCs w:val="24"/>
              </w:rPr>
              <w:t>,5 %</w:t>
            </w:r>
          </w:p>
        </w:tc>
        <w:tc>
          <w:tcPr>
            <w:tcW w:w="2126" w:type="dxa"/>
          </w:tcPr>
          <w:p w14:paraId="66BA7D03" w14:textId="489A8318" w:rsidR="004E329F" w:rsidRPr="00FD75A9" w:rsidRDefault="004E329F" w:rsidP="009C5951">
            <w:pPr>
              <w:pStyle w:val="6"/>
              <w:tabs>
                <w:tab w:val="left" w:pos="10365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421E9">
              <w:rPr>
                <w:rFonts w:ascii="Times New Roman" w:hAnsi="Times New Roman"/>
                <w:sz w:val="24"/>
                <w:szCs w:val="24"/>
              </w:rPr>
              <w:t>25</w:t>
            </w:r>
            <w:r w:rsidRPr="004E32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36" w:type="dxa"/>
          </w:tcPr>
          <w:p w14:paraId="1B5AD5A0" w14:textId="36139BF4" w:rsidR="004E329F" w:rsidRPr="00FD75A9" w:rsidRDefault="004E329F" w:rsidP="009C5951">
            <w:pPr>
              <w:pStyle w:val="6"/>
              <w:tabs>
                <w:tab w:val="left" w:pos="10365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D75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0662E11" w14:textId="60D5D040" w:rsidR="00191B1A" w:rsidRDefault="00C54A73" w:rsidP="00C54A7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CF8C0EE" w14:textId="729007A5" w:rsidR="0025071D" w:rsidRPr="00D216E3" w:rsidRDefault="0025071D" w:rsidP="0025071D">
      <w:pPr>
        <w:tabs>
          <w:tab w:val="left" w:pos="851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21E9">
        <w:rPr>
          <w:rFonts w:ascii="Times New Roman" w:hAnsi="Times New Roman" w:cs="Times New Roman"/>
        </w:rPr>
        <w:t xml:space="preserve">Анализируя показатели по </w:t>
      </w:r>
      <w:r w:rsidR="00230B62">
        <w:rPr>
          <w:rFonts w:ascii="Times New Roman" w:hAnsi="Times New Roman" w:cs="Times New Roman"/>
        </w:rPr>
        <w:t xml:space="preserve">7 </w:t>
      </w:r>
      <w:r w:rsidR="00E421E9">
        <w:rPr>
          <w:rFonts w:ascii="Times New Roman" w:hAnsi="Times New Roman" w:cs="Times New Roman"/>
        </w:rPr>
        <w:t>класса уров</w:t>
      </w:r>
      <w:r w:rsidR="00230B62">
        <w:rPr>
          <w:rFonts w:ascii="Times New Roman" w:hAnsi="Times New Roman" w:cs="Times New Roman"/>
        </w:rPr>
        <w:t>ень</w:t>
      </w:r>
      <w:r w:rsidR="00E421E9">
        <w:rPr>
          <w:rFonts w:ascii="Times New Roman" w:hAnsi="Times New Roman" w:cs="Times New Roman"/>
        </w:rPr>
        <w:t xml:space="preserve"> воспитанности за три года, можно сделать вывод, что наблюдается положительная динамика</w:t>
      </w:r>
      <w:r>
        <w:rPr>
          <w:rFonts w:ascii="Times New Roman" w:hAnsi="Times New Roman" w:cs="Times New Roman"/>
        </w:rPr>
        <w:t xml:space="preserve">, </w:t>
      </w:r>
      <w:r w:rsidRPr="00944D75">
        <w:rPr>
          <w:rFonts w:ascii="Times New Roman" w:hAnsi="Times New Roman" w:cs="Times New Roman"/>
        </w:rPr>
        <w:t>просматривает</w:t>
      </w:r>
      <w:r>
        <w:rPr>
          <w:rFonts w:ascii="Times New Roman" w:hAnsi="Times New Roman" w:cs="Times New Roman"/>
        </w:rPr>
        <w:t>ся тенденция увеличения (дети с низкого уровня поднимаются на средний, со среднего - на хороший)</w:t>
      </w:r>
      <w:r w:rsidRPr="00944D75">
        <w:rPr>
          <w:rFonts w:ascii="Times New Roman" w:hAnsi="Times New Roman" w:cs="Times New Roman"/>
        </w:rPr>
        <w:t>.</w:t>
      </w:r>
    </w:p>
    <w:p w14:paraId="2E0E3B89" w14:textId="1E80ABF4" w:rsidR="0025071D" w:rsidRDefault="003B382E" w:rsidP="0025071D">
      <w:pPr>
        <w:pStyle w:val="6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071D">
        <w:rPr>
          <w:rFonts w:ascii="Times New Roman" w:hAnsi="Times New Roman"/>
          <w:sz w:val="24"/>
          <w:szCs w:val="24"/>
        </w:rPr>
        <w:t xml:space="preserve">На конец учебного года </w:t>
      </w:r>
      <w:r w:rsidR="0025071D" w:rsidRPr="004D28A1">
        <w:rPr>
          <w:rFonts w:ascii="Times New Roman" w:hAnsi="Times New Roman"/>
          <w:sz w:val="24"/>
          <w:szCs w:val="24"/>
        </w:rPr>
        <w:t>– в</w:t>
      </w:r>
      <w:r w:rsidR="0025071D">
        <w:rPr>
          <w:rFonts w:ascii="Times New Roman" w:hAnsi="Times New Roman"/>
          <w:sz w:val="24"/>
          <w:szCs w:val="24"/>
        </w:rPr>
        <w:t>ысокий уровень – 0 чел.</w:t>
      </w:r>
      <w:r w:rsidR="00230B62">
        <w:rPr>
          <w:rFonts w:ascii="Times New Roman" w:hAnsi="Times New Roman"/>
          <w:sz w:val="24"/>
          <w:szCs w:val="24"/>
        </w:rPr>
        <w:t xml:space="preserve"> А в </w:t>
      </w:r>
      <w:r w:rsidR="00230B62" w:rsidRPr="00230B62">
        <w:rPr>
          <w:rFonts w:ascii="Times New Roman" w:hAnsi="Times New Roman"/>
          <w:sz w:val="24"/>
          <w:szCs w:val="24"/>
        </w:rPr>
        <w:t xml:space="preserve">8 классе есть небольшое понижение уровня воспитанности и сформированности навыков поведения. На это понижение повлияли возрастные изменения (переходный возраст) воспитанников.  </w:t>
      </w:r>
    </w:p>
    <w:p w14:paraId="6B01FAF8" w14:textId="548515AF" w:rsidR="00E41F20" w:rsidRPr="003B382E" w:rsidRDefault="0025071D" w:rsidP="003B38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Положительные результаты достигнуты в результате воспитательной работы по направлениям.</w:t>
      </w:r>
      <w:r w:rsidR="003B382E">
        <w:rPr>
          <w:rFonts w:ascii="Times New Roman" w:hAnsi="Times New Roman" w:cs="Times New Roman"/>
        </w:rPr>
        <w:t xml:space="preserve"> Недочеты будут учтены в дальнейшей работе.</w:t>
      </w:r>
      <w:r w:rsidR="006B40DD">
        <w:rPr>
          <w:rFonts w:ascii="Times New Roman" w:hAnsi="Times New Roman"/>
        </w:rPr>
        <w:tab/>
      </w:r>
    </w:p>
    <w:p w14:paraId="6CDB24B1" w14:textId="10C78B92" w:rsidR="006B40DD" w:rsidRDefault="0025071D" w:rsidP="0025071D">
      <w:pPr>
        <w:tabs>
          <w:tab w:val="left" w:pos="851"/>
        </w:tabs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Pr="007C555B">
        <w:rPr>
          <w:rFonts w:ascii="Times New Roman" w:hAnsi="Times New Roman" w:cs="Times New Roman"/>
        </w:rPr>
        <w:t>роводились игры на развитие речи</w:t>
      </w:r>
      <w:r>
        <w:rPr>
          <w:rFonts w:ascii="Times New Roman" w:hAnsi="Times New Roman" w:cs="Times New Roman"/>
        </w:rPr>
        <w:t xml:space="preserve"> и </w:t>
      </w:r>
      <w:r w:rsidRPr="007C555B">
        <w:rPr>
          <w:rFonts w:ascii="Times New Roman" w:hAnsi="Times New Roman" w:cs="Times New Roman"/>
        </w:rPr>
        <w:t>расширение словарного запаса</w:t>
      </w:r>
      <w:r>
        <w:rPr>
          <w:rFonts w:ascii="Times New Roman" w:hAnsi="Times New Roman" w:cs="Times New Roman"/>
        </w:rPr>
        <w:t xml:space="preserve"> у</w:t>
      </w:r>
      <w:r w:rsidRPr="007C555B">
        <w:rPr>
          <w:rFonts w:ascii="Times New Roman" w:hAnsi="Times New Roman" w:cs="Times New Roman"/>
        </w:rPr>
        <w:t xml:space="preserve"> </w:t>
      </w:r>
      <w:r w:rsidR="003B382E">
        <w:rPr>
          <w:rFonts w:ascii="Times New Roman" w:hAnsi="Times New Roman" w:cs="Times New Roman"/>
        </w:rPr>
        <w:t>Даниилом С., Равилем Ш</w:t>
      </w:r>
      <w:r w:rsidR="006E287B">
        <w:rPr>
          <w:rFonts w:ascii="Times New Roman" w:hAnsi="Times New Roman" w:cs="Times New Roman"/>
        </w:rPr>
        <w:t>.,</w:t>
      </w:r>
      <w:r w:rsidR="00230B62">
        <w:rPr>
          <w:rFonts w:ascii="Times New Roman" w:hAnsi="Times New Roman" w:cs="Times New Roman"/>
        </w:rPr>
        <w:t xml:space="preserve"> Ренатом Б</w:t>
      </w:r>
      <w:r w:rsidR="006E28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Ве</w:t>
      </w:r>
      <w:r w:rsidR="006B40DD" w:rsidRPr="007C555B">
        <w:rPr>
          <w:rFonts w:ascii="Times New Roman" w:hAnsi="Times New Roman" w:cs="Times New Roman"/>
        </w:rPr>
        <w:t xml:space="preserve">лась индивидуальная работа по воспитанию трудолюбия у </w:t>
      </w:r>
      <w:r w:rsidR="003B382E">
        <w:rPr>
          <w:rFonts w:ascii="Times New Roman" w:hAnsi="Times New Roman" w:cs="Times New Roman"/>
        </w:rPr>
        <w:t>Сергея К</w:t>
      </w:r>
      <w:r w:rsidR="006E287B">
        <w:rPr>
          <w:rFonts w:ascii="Times New Roman" w:hAnsi="Times New Roman" w:cs="Times New Roman"/>
        </w:rPr>
        <w:t xml:space="preserve">., </w:t>
      </w:r>
      <w:r w:rsidR="003B382E">
        <w:rPr>
          <w:rFonts w:ascii="Times New Roman" w:hAnsi="Times New Roman" w:cs="Times New Roman"/>
        </w:rPr>
        <w:t>Максима Д</w:t>
      </w:r>
      <w:r w:rsidR="006E287B">
        <w:rPr>
          <w:rFonts w:ascii="Times New Roman" w:hAnsi="Times New Roman" w:cs="Times New Roman"/>
        </w:rPr>
        <w:t>.</w:t>
      </w:r>
      <w:r w:rsidR="006B40DD" w:rsidRPr="007C555B">
        <w:rPr>
          <w:rFonts w:ascii="Times New Roman" w:hAnsi="Times New Roman" w:cs="Times New Roman"/>
        </w:rPr>
        <w:t xml:space="preserve"> путем включения этих детей в трудовую деятельность. </w:t>
      </w:r>
    </w:p>
    <w:p w14:paraId="70D59D22" w14:textId="4977B9FE" w:rsidR="00D45379" w:rsidRPr="00FC4D3E" w:rsidRDefault="003B382E" w:rsidP="00FC4D3E">
      <w:pPr>
        <w:pStyle w:val="6"/>
        <w:shd w:val="clear" w:color="auto" w:fill="auto"/>
        <w:tabs>
          <w:tab w:val="left" w:pos="5460"/>
        </w:tabs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6B40DD">
        <w:rPr>
          <w:rFonts w:ascii="Times New Roman" w:hAnsi="Times New Roman"/>
          <w:sz w:val="24"/>
          <w:szCs w:val="24"/>
        </w:rPr>
        <w:t xml:space="preserve">На основании мониторинга двух классов уровень сформированности группы на конец </w:t>
      </w:r>
      <w:r w:rsidR="0025071D">
        <w:rPr>
          <w:rFonts w:ascii="Times New Roman" w:hAnsi="Times New Roman"/>
          <w:sz w:val="24"/>
          <w:szCs w:val="24"/>
        </w:rPr>
        <w:t>учебного года</w:t>
      </w:r>
      <w:r w:rsidR="00D45379">
        <w:rPr>
          <w:rFonts w:ascii="Times New Roman" w:hAnsi="Times New Roman"/>
          <w:sz w:val="24"/>
          <w:szCs w:val="24"/>
        </w:rPr>
        <w:t xml:space="preserve"> показал</w:t>
      </w:r>
      <w:r w:rsidR="0025071D">
        <w:rPr>
          <w:rFonts w:ascii="Times New Roman" w:hAnsi="Times New Roman"/>
          <w:sz w:val="24"/>
          <w:szCs w:val="24"/>
        </w:rPr>
        <w:t xml:space="preserve">, </w:t>
      </w:r>
      <w:r w:rsidR="006E287B" w:rsidRPr="007C555B">
        <w:rPr>
          <w:rFonts w:ascii="Times New Roman" w:hAnsi="Times New Roman"/>
        </w:rPr>
        <w:t>навы</w:t>
      </w:r>
      <w:r w:rsidR="006E287B">
        <w:rPr>
          <w:rFonts w:ascii="Times New Roman" w:hAnsi="Times New Roman"/>
        </w:rPr>
        <w:t>ками</w:t>
      </w:r>
      <w:r w:rsidR="00D45379">
        <w:rPr>
          <w:rFonts w:ascii="Times New Roman" w:hAnsi="Times New Roman"/>
        </w:rPr>
        <w:t xml:space="preserve"> самообслуживания владеют </w:t>
      </w:r>
      <w:r w:rsidR="006E287B">
        <w:rPr>
          <w:rFonts w:ascii="Times New Roman" w:hAnsi="Times New Roman"/>
        </w:rPr>
        <w:t xml:space="preserve">все </w:t>
      </w:r>
      <w:r w:rsidR="00D45379" w:rsidRPr="007C555B">
        <w:rPr>
          <w:rFonts w:ascii="Times New Roman" w:hAnsi="Times New Roman"/>
        </w:rPr>
        <w:t>дети. Санита</w:t>
      </w:r>
      <w:r w:rsidR="006E287B">
        <w:rPr>
          <w:rFonts w:ascii="Times New Roman" w:hAnsi="Times New Roman"/>
        </w:rPr>
        <w:t xml:space="preserve">рно-гигиенические навыки отрабатывались на </w:t>
      </w:r>
      <w:r w:rsidR="00D45379" w:rsidRPr="007C555B">
        <w:rPr>
          <w:rFonts w:ascii="Times New Roman" w:hAnsi="Times New Roman"/>
        </w:rPr>
        <w:t xml:space="preserve">таких режимных моментов как: </w:t>
      </w:r>
      <w:r w:rsidR="006E287B" w:rsidRPr="007C555B">
        <w:rPr>
          <w:rFonts w:ascii="Times New Roman" w:hAnsi="Times New Roman"/>
        </w:rPr>
        <w:t>бытовой час, утренний и вечерний туалет</w:t>
      </w:r>
      <w:r w:rsidR="006E287B">
        <w:rPr>
          <w:rFonts w:ascii="Times New Roman" w:hAnsi="Times New Roman"/>
        </w:rPr>
        <w:t>, трудовой десант</w:t>
      </w:r>
      <w:r>
        <w:rPr>
          <w:rFonts w:ascii="Times New Roman" w:hAnsi="Times New Roman"/>
        </w:rPr>
        <w:t>, операция «Чистюля».</w:t>
      </w:r>
    </w:p>
    <w:p w14:paraId="551C53A9" w14:textId="688279F0" w:rsidR="0025071D" w:rsidRDefault="003B382E" w:rsidP="008B664B">
      <w:pPr>
        <w:rPr>
          <w:rFonts w:ascii="Times New Roman" w:eastAsia="Garamond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 xml:space="preserve">        </w:t>
      </w:r>
      <w:r w:rsidR="006F5CD0">
        <w:rPr>
          <w:rFonts w:ascii="Times New Roman" w:hAnsi="Times New Roman" w:cs="Times New Roman"/>
        </w:rPr>
        <w:t xml:space="preserve">В течение учебного года у многих обучающихся не было потребности в </w:t>
      </w:r>
      <w:r w:rsidR="006F5CD0" w:rsidRPr="00397AC6">
        <w:rPr>
          <w:rFonts w:ascii="Times New Roman" w:eastAsia="Garamond" w:hAnsi="Times New Roman" w:cs="Times New Roman"/>
          <w:color w:val="auto"/>
          <w:lang w:eastAsia="en-US"/>
        </w:rPr>
        <w:t>физичес</w:t>
      </w:r>
      <w:r w:rsidR="006F5CD0">
        <w:rPr>
          <w:rFonts w:ascii="Times New Roman" w:eastAsia="Garamond" w:hAnsi="Times New Roman" w:cs="Times New Roman"/>
          <w:color w:val="auto"/>
          <w:lang w:eastAsia="en-US"/>
        </w:rPr>
        <w:t>кой тренировке своего организма и ответственности</w:t>
      </w:r>
      <w:r w:rsidR="006F5CD0" w:rsidRPr="00397AC6">
        <w:rPr>
          <w:rFonts w:ascii="Times New Roman" w:eastAsia="Garamond" w:hAnsi="Times New Roman" w:cs="Times New Roman"/>
          <w:color w:val="auto"/>
          <w:lang w:eastAsia="en-US"/>
        </w:rPr>
        <w:t xml:space="preserve"> за своё здоровье</w:t>
      </w:r>
      <w:r w:rsidR="006F5CD0">
        <w:rPr>
          <w:rFonts w:ascii="Times New Roman" w:eastAsia="Garamond" w:hAnsi="Times New Roman" w:cs="Times New Roman"/>
          <w:color w:val="auto"/>
          <w:lang w:eastAsia="en-US"/>
        </w:rPr>
        <w:t xml:space="preserve">: </w:t>
      </w:r>
      <w:bookmarkStart w:id="10" w:name="_Hlk112455212"/>
      <w:r w:rsidR="00DB7657">
        <w:rPr>
          <w:rFonts w:ascii="Times New Roman" w:eastAsia="Garamond" w:hAnsi="Times New Roman" w:cs="Times New Roman"/>
          <w:color w:val="auto"/>
          <w:lang w:eastAsia="en-US"/>
        </w:rPr>
        <w:t xml:space="preserve">Рената Б. </w:t>
      </w:r>
      <w:bookmarkEnd w:id="10"/>
      <w:r w:rsidR="00B77672">
        <w:rPr>
          <w:rFonts w:ascii="Times New Roman" w:eastAsia="Garamond" w:hAnsi="Times New Roman" w:cs="Times New Roman"/>
          <w:color w:val="auto"/>
          <w:lang w:eastAsia="en-US"/>
        </w:rPr>
        <w:t>Не сформированы трудовые навыки у</w:t>
      </w:r>
      <w:r w:rsidR="0025071D">
        <w:rPr>
          <w:rFonts w:ascii="Times New Roman" w:eastAsia="Garamond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Garamond" w:hAnsi="Times New Roman" w:cs="Times New Roman"/>
          <w:color w:val="auto"/>
          <w:lang w:eastAsia="en-US"/>
        </w:rPr>
        <w:t>Равиля Ш</w:t>
      </w:r>
      <w:r w:rsidR="00B77672">
        <w:rPr>
          <w:rFonts w:ascii="Times New Roman" w:eastAsia="Garamond" w:hAnsi="Times New Roman" w:cs="Times New Roman"/>
          <w:color w:val="auto"/>
          <w:lang w:eastAsia="en-US"/>
        </w:rPr>
        <w:t xml:space="preserve">., </w:t>
      </w:r>
      <w:r>
        <w:rPr>
          <w:rFonts w:ascii="Times New Roman" w:eastAsia="Garamond" w:hAnsi="Times New Roman" w:cs="Times New Roman"/>
          <w:color w:val="auto"/>
          <w:lang w:eastAsia="en-US"/>
        </w:rPr>
        <w:t>Даниила С</w:t>
      </w:r>
      <w:r w:rsidR="00B77672">
        <w:rPr>
          <w:rFonts w:ascii="Times New Roman" w:eastAsia="Garamond" w:hAnsi="Times New Roman" w:cs="Times New Roman"/>
          <w:color w:val="auto"/>
          <w:lang w:eastAsia="en-US"/>
        </w:rPr>
        <w:t>.</w:t>
      </w:r>
      <w:r w:rsidR="00DB7657">
        <w:rPr>
          <w:rFonts w:ascii="Times New Roman" w:eastAsia="Garamond" w:hAnsi="Times New Roman" w:cs="Times New Roman"/>
          <w:color w:val="auto"/>
          <w:lang w:eastAsia="en-US"/>
        </w:rPr>
        <w:t xml:space="preserve">, Рената Б. </w:t>
      </w:r>
      <w:r w:rsidR="00B77672">
        <w:rPr>
          <w:rFonts w:ascii="Times New Roman" w:eastAsia="Garamond" w:hAnsi="Times New Roman" w:cs="Times New Roman"/>
          <w:color w:val="auto"/>
          <w:lang w:eastAsia="en-US"/>
        </w:rPr>
        <w:t xml:space="preserve"> Были случаи нарушения правил и норм поведения обучающихся, конфликтные ситуации у</w:t>
      </w:r>
      <w:r w:rsidR="0025071D">
        <w:rPr>
          <w:rFonts w:ascii="Times New Roman" w:eastAsia="Garamond" w:hAnsi="Times New Roman" w:cs="Times New Roman"/>
          <w:color w:val="auto"/>
          <w:lang w:eastAsia="en-US"/>
        </w:rPr>
        <w:t xml:space="preserve"> </w:t>
      </w:r>
      <w:r w:rsidR="00DB7657">
        <w:rPr>
          <w:rFonts w:ascii="Times New Roman" w:eastAsia="Garamond" w:hAnsi="Times New Roman" w:cs="Times New Roman"/>
          <w:color w:val="auto"/>
          <w:lang w:eastAsia="en-US"/>
        </w:rPr>
        <w:t>Кирилла Н.</w:t>
      </w:r>
    </w:p>
    <w:p w14:paraId="4DFA0A1A" w14:textId="2DEF5B76" w:rsidR="00AB5D8C" w:rsidRDefault="003B382E" w:rsidP="008B66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45379" w:rsidRPr="007C555B">
        <w:rPr>
          <w:rFonts w:ascii="Times New Roman" w:hAnsi="Times New Roman" w:cs="Times New Roman"/>
        </w:rPr>
        <w:t xml:space="preserve">Уровень воспитанности в </w:t>
      </w:r>
      <w:r w:rsidR="00D45379">
        <w:rPr>
          <w:rFonts w:ascii="Times New Roman" w:hAnsi="Times New Roman" w:cs="Times New Roman"/>
        </w:rPr>
        <w:t xml:space="preserve">группе </w:t>
      </w:r>
      <w:r w:rsidR="00D45379" w:rsidRPr="007C555B">
        <w:rPr>
          <w:rFonts w:ascii="Times New Roman" w:hAnsi="Times New Roman" w:cs="Times New Roman"/>
        </w:rPr>
        <w:t xml:space="preserve">- средний. Социальная адаптация на среднем уровне. </w:t>
      </w:r>
      <w:r w:rsidR="0025071D">
        <w:rPr>
          <w:rFonts w:ascii="Times New Roman" w:hAnsi="Times New Roman" w:cs="Times New Roman"/>
        </w:rPr>
        <w:t>В следующем учебном году п</w:t>
      </w:r>
      <w:r w:rsidR="00D45379" w:rsidRPr="007C555B">
        <w:rPr>
          <w:rFonts w:ascii="Times New Roman" w:hAnsi="Times New Roman" w:cs="Times New Roman"/>
        </w:rPr>
        <w:t>родолжить работу по воспитан</w:t>
      </w:r>
      <w:r w:rsidR="00D45379">
        <w:rPr>
          <w:rFonts w:ascii="Times New Roman" w:hAnsi="Times New Roman" w:cs="Times New Roman"/>
        </w:rPr>
        <w:t>ию уровня воспитанности у всех обу</w:t>
      </w:r>
      <w:r w:rsidR="00D45379" w:rsidRPr="007C555B">
        <w:rPr>
          <w:rFonts w:ascii="Times New Roman" w:hAnsi="Times New Roman" w:cs="Times New Roman"/>
        </w:rPr>
        <w:t>ча</w:t>
      </w:r>
      <w:r w:rsidR="00D45379">
        <w:rPr>
          <w:rFonts w:ascii="Times New Roman" w:hAnsi="Times New Roman" w:cs="Times New Roman"/>
        </w:rPr>
        <w:t>ю</w:t>
      </w:r>
      <w:r w:rsidR="00D45379" w:rsidRPr="007C555B">
        <w:rPr>
          <w:rFonts w:ascii="Times New Roman" w:hAnsi="Times New Roman" w:cs="Times New Roman"/>
        </w:rPr>
        <w:t>щихся</w:t>
      </w:r>
      <w:r w:rsidR="0025071D">
        <w:rPr>
          <w:rFonts w:ascii="Times New Roman" w:hAnsi="Times New Roman" w:cs="Times New Roman"/>
        </w:rPr>
        <w:t>.</w:t>
      </w:r>
    </w:p>
    <w:p w14:paraId="0C625EE4" w14:textId="705B6C1B" w:rsidR="00DA6487" w:rsidRPr="00AB5D8C" w:rsidRDefault="00AB5D8C" w:rsidP="006F5CD0">
      <w:pPr>
        <w:jc w:val="both"/>
        <w:rPr>
          <w:rFonts w:ascii="Times New Roman" w:hAnsi="Times New Roman" w:cs="Times New Roman"/>
          <w:i/>
        </w:rPr>
      </w:pPr>
      <w:r w:rsidRPr="00AB5D8C">
        <w:rPr>
          <w:rFonts w:ascii="Times New Roman" w:hAnsi="Times New Roman" w:cs="Times New Roman"/>
          <w:i/>
        </w:rPr>
        <w:t xml:space="preserve">Анализируя </w:t>
      </w:r>
      <w:r w:rsidR="008E4D99">
        <w:rPr>
          <w:rFonts w:ascii="Times New Roman" w:hAnsi="Times New Roman" w:cs="Times New Roman"/>
          <w:i/>
        </w:rPr>
        <w:t xml:space="preserve">показатели </w:t>
      </w:r>
      <w:r w:rsidRPr="00AB5D8C">
        <w:rPr>
          <w:rFonts w:ascii="Times New Roman" w:hAnsi="Times New Roman" w:cs="Times New Roman"/>
          <w:i/>
        </w:rPr>
        <w:t>определения личностных результатов обучающихся</w:t>
      </w:r>
      <w:r>
        <w:rPr>
          <w:rFonts w:ascii="Times New Roman" w:hAnsi="Times New Roman" w:cs="Times New Roman"/>
          <w:i/>
        </w:rPr>
        <w:t xml:space="preserve"> группы</w:t>
      </w:r>
      <w:r w:rsidR="0025071D">
        <w:rPr>
          <w:rFonts w:ascii="Times New Roman" w:hAnsi="Times New Roman" w:cs="Times New Roman"/>
          <w:i/>
        </w:rPr>
        <w:t xml:space="preserve"> </w:t>
      </w:r>
      <w:r w:rsidR="008E4D99">
        <w:rPr>
          <w:rFonts w:ascii="Times New Roman" w:hAnsi="Times New Roman" w:cs="Times New Roman"/>
          <w:bCs/>
          <w:i/>
        </w:rPr>
        <w:t>выявлены следующие проблемы</w:t>
      </w:r>
      <w:r w:rsidR="0025071D">
        <w:rPr>
          <w:rFonts w:ascii="Times New Roman" w:hAnsi="Times New Roman" w:cs="Times New Roman"/>
          <w:bCs/>
          <w:i/>
        </w:rPr>
        <w:t xml:space="preserve"> </w:t>
      </w:r>
      <w:r w:rsidR="008E4D99" w:rsidRPr="008E4D99">
        <w:rPr>
          <w:rFonts w:ascii="Times New Roman" w:hAnsi="Times New Roman" w:cs="Times New Roman"/>
          <w:i/>
        </w:rPr>
        <w:t>детского коллектива:</w:t>
      </w:r>
    </w:p>
    <w:p w14:paraId="34DF0355" w14:textId="3FD2CC22" w:rsidR="00D45379" w:rsidRPr="00ED2339" w:rsidRDefault="00854F40" w:rsidP="00D45379">
      <w:pPr>
        <w:jc w:val="both"/>
        <w:rPr>
          <w:rFonts w:ascii="Times New Roman" w:hAnsi="Times New Roman" w:cs="Times New Roman"/>
        </w:rPr>
      </w:pPr>
      <w:r w:rsidRPr="00ED2339">
        <w:rPr>
          <w:rFonts w:ascii="Times New Roman" w:hAnsi="Times New Roman" w:cs="Times New Roman"/>
        </w:rPr>
        <w:t xml:space="preserve">- </w:t>
      </w:r>
      <w:r w:rsidR="00EC5BDC" w:rsidRPr="00ED2339">
        <w:rPr>
          <w:rFonts w:ascii="Times New Roman" w:hAnsi="Times New Roman" w:cs="Times New Roman"/>
        </w:rPr>
        <w:t>на недолжном уровне</w:t>
      </w:r>
      <w:r w:rsidR="0025071D">
        <w:rPr>
          <w:rFonts w:ascii="Times New Roman" w:hAnsi="Times New Roman" w:cs="Times New Roman"/>
        </w:rPr>
        <w:t xml:space="preserve"> </w:t>
      </w:r>
      <w:r w:rsidR="00EC5BDC" w:rsidRPr="00ED2339">
        <w:rPr>
          <w:rFonts w:ascii="Times New Roman" w:hAnsi="Times New Roman" w:cs="Times New Roman"/>
        </w:rPr>
        <w:t>культура</w:t>
      </w:r>
      <w:r w:rsidR="0025071D">
        <w:rPr>
          <w:rFonts w:ascii="Times New Roman" w:hAnsi="Times New Roman" w:cs="Times New Roman"/>
        </w:rPr>
        <w:t xml:space="preserve"> </w:t>
      </w:r>
      <w:r w:rsidR="006E69EA" w:rsidRPr="00ED2339">
        <w:rPr>
          <w:rFonts w:ascii="Times New Roman" w:hAnsi="Times New Roman" w:cs="Times New Roman"/>
        </w:rPr>
        <w:t>поведения и общения друг с другом, со старшими и случаи конфликтных ситуаций в группе</w:t>
      </w:r>
      <w:r w:rsidR="00D45379" w:rsidRPr="00ED2339">
        <w:rPr>
          <w:rFonts w:ascii="Times New Roman" w:hAnsi="Times New Roman" w:cs="Times New Roman"/>
        </w:rPr>
        <w:t>;</w:t>
      </w:r>
    </w:p>
    <w:p w14:paraId="6A8F97B0" w14:textId="77777777" w:rsidR="00D45379" w:rsidRPr="00ED2339" w:rsidRDefault="00854F40" w:rsidP="00D45379">
      <w:pPr>
        <w:jc w:val="both"/>
        <w:rPr>
          <w:rFonts w:ascii="Times New Roman" w:hAnsi="Times New Roman" w:cs="Times New Roman"/>
        </w:rPr>
      </w:pPr>
      <w:r w:rsidRPr="00ED2339">
        <w:rPr>
          <w:rFonts w:ascii="Times New Roman" w:hAnsi="Times New Roman" w:cs="Times New Roman"/>
        </w:rPr>
        <w:t>- н</w:t>
      </w:r>
      <w:r w:rsidR="00EC5BDC" w:rsidRPr="00ED2339">
        <w:rPr>
          <w:rFonts w:ascii="Times New Roman" w:hAnsi="Times New Roman" w:cs="Times New Roman"/>
        </w:rPr>
        <w:t xml:space="preserve">е все дети включаются активно </w:t>
      </w:r>
      <w:r w:rsidR="00D45379" w:rsidRPr="00ED2339">
        <w:rPr>
          <w:rFonts w:ascii="Times New Roman" w:hAnsi="Times New Roman" w:cs="Times New Roman"/>
        </w:rPr>
        <w:t>в трудовую деятельность;</w:t>
      </w:r>
    </w:p>
    <w:p w14:paraId="21BB238A" w14:textId="5CA2E3F3" w:rsidR="00D45379" w:rsidRPr="00ED2339" w:rsidRDefault="006065EF" w:rsidP="00C113BF">
      <w:pPr>
        <w:rPr>
          <w:rFonts w:ascii="Times New Roman" w:hAnsi="Times New Roman" w:cs="Times New Roman"/>
        </w:rPr>
      </w:pPr>
      <w:r w:rsidRPr="00ED2339">
        <w:rPr>
          <w:rFonts w:ascii="Times New Roman" w:hAnsi="Times New Roman" w:cs="Times New Roman"/>
        </w:rPr>
        <w:t>-</w:t>
      </w:r>
      <w:r w:rsidR="00F24A8C" w:rsidRPr="00ED2339">
        <w:rPr>
          <w:rFonts w:ascii="Times New Roman" w:hAnsi="Times New Roman" w:cs="Times New Roman"/>
        </w:rPr>
        <w:t xml:space="preserve">дети «группы риска» (состоящие на </w:t>
      </w:r>
      <w:r w:rsidR="0025071D">
        <w:rPr>
          <w:rFonts w:ascii="Times New Roman" w:hAnsi="Times New Roman" w:cs="Times New Roman"/>
        </w:rPr>
        <w:t xml:space="preserve">внутришкольном </w:t>
      </w:r>
      <w:r w:rsidR="00F24A8C" w:rsidRPr="00ED2339">
        <w:rPr>
          <w:rFonts w:ascii="Times New Roman" w:hAnsi="Times New Roman" w:cs="Times New Roman"/>
        </w:rPr>
        <w:t>учете</w:t>
      </w:r>
      <w:r w:rsidR="00D856B1">
        <w:rPr>
          <w:rFonts w:ascii="Times New Roman" w:hAnsi="Times New Roman" w:cs="Times New Roman"/>
        </w:rPr>
        <w:t xml:space="preserve"> и </w:t>
      </w:r>
      <w:r w:rsidR="00D856B1" w:rsidRPr="00D856B1">
        <w:rPr>
          <w:rFonts w:ascii="Times New Roman" w:hAnsi="Times New Roman" w:cs="Times New Roman"/>
        </w:rPr>
        <w:t>на учете КДН</w:t>
      </w:r>
      <w:r w:rsidR="00F24A8C" w:rsidRPr="00ED2339">
        <w:rPr>
          <w:rFonts w:ascii="Times New Roman" w:hAnsi="Times New Roman" w:cs="Times New Roman"/>
        </w:rPr>
        <w:t>)</w:t>
      </w:r>
      <w:r w:rsidR="00C113BF" w:rsidRPr="00ED2339">
        <w:rPr>
          <w:rFonts w:ascii="Times New Roman" w:hAnsi="Times New Roman" w:cs="Times New Roman"/>
        </w:rPr>
        <w:t>;</w:t>
      </w:r>
      <w:r w:rsidR="006F5CD0" w:rsidRPr="00ED2339">
        <w:rPr>
          <w:rFonts w:ascii="Times New Roman" w:hAnsi="Times New Roman" w:cs="Times New Roman"/>
        </w:rPr>
        <w:br/>
        <w:t xml:space="preserve">- </w:t>
      </w:r>
      <w:r w:rsidR="00D856B1" w:rsidRPr="00D856B1">
        <w:rPr>
          <w:rFonts w:ascii="Times New Roman" w:hAnsi="Times New Roman" w:cs="Times New Roman"/>
        </w:rPr>
        <w:t>недостаточный уровень проявления ценностного отношения к ЗОЖ</w:t>
      </w:r>
      <w:r w:rsidR="006F5CD0" w:rsidRPr="00ED2339">
        <w:rPr>
          <w:rFonts w:ascii="Times New Roman" w:eastAsia="Garamond" w:hAnsi="Times New Roman" w:cs="Times New Roman"/>
          <w:color w:val="auto"/>
          <w:lang w:eastAsia="en-US"/>
        </w:rPr>
        <w:t>;</w:t>
      </w:r>
    </w:p>
    <w:p w14:paraId="0DD7D531" w14:textId="77777777" w:rsidR="00FC4D3E" w:rsidRDefault="00854F40" w:rsidP="00FC4D3E">
      <w:pPr>
        <w:tabs>
          <w:tab w:val="left" w:pos="709"/>
        </w:tabs>
        <w:rPr>
          <w:rFonts w:ascii="Times New Roman" w:hAnsi="Times New Roman" w:cs="Times New Roman"/>
        </w:rPr>
      </w:pPr>
      <w:r w:rsidRPr="00ED2339">
        <w:rPr>
          <w:rFonts w:ascii="Times New Roman" w:hAnsi="Times New Roman" w:cs="Times New Roman"/>
        </w:rPr>
        <w:t xml:space="preserve">- </w:t>
      </w:r>
      <w:r w:rsidR="006065EF" w:rsidRPr="00ED2339">
        <w:rPr>
          <w:rFonts w:ascii="Times New Roman" w:hAnsi="Times New Roman" w:cs="Times New Roman"/>
        </w:rPr>
        <w:t>так как, в группу вошли два класса, разные по своему характеру, интеллекту и индивидуальным способностям и возможностям</w:t>
      </w:r>
      <w:r w:rsidR="00F57DC9">
        <w:rPr>
          <w:rFonts w:ascii="Times New Roman" w:hAnsi="Times New Roman" w:cs="Times New Roman"/>
        </w:rPr>
        <w:t>,</w:t>
      </w:r>
      <w:r w:rsidR="006065EF" w:rsidRPr="00ED2339">
        <w:rPr>
          <w:rFonts w:ascii="Times New Roman" w:hAnsi="Times New Roman" w:cs="Times New Roman"/>
        </w:rPr>
        <w:t xml:space="preserve"> обратить особое внимание на сплочение детского</w:t>
      </w:r>
      <w:r w:rsidRPr="00ED2339">
        <w:rPr>
          <w:rFonts w:ascii="Times New Roman" w:hAnsi="Times New Roman" w:cs="Times New Roman"/>
        </w:rPr>
        <w:t xml:space="preserve"> коллектив</w:t>
      </w:r>
      <w:r w:rsidR="006065EF" w:rsidRPr="00ED2339">
        <w:rPr>
          <w:rFonts w:ascii="Times New Roman" w:hAnsi="Times New Roman" w:cs="Times New Roman"/>
        </w:rPr>
        <w:t>а.</w:t>
      </w:r>
    </w:p>
    <w:p w14:paraId="52B4BA92" w14:textId="77777777" w:rsidR="00AB6818" w:rsidRDefault="00AB6818" w:rsidP="00FC4D3E">
      <w:pPr>
        <w:tabs>
          <w:tab w:val="left" w:pos="709"/>
        </w:tabs>
        <w:rPr>
          <w:rFonts w:ascii="Times New Roman" w:hAnsi="Times New Roman" w:cs="Times New Roman"/>
          <w:i/>
        </w:rPr>
      </w:pPr>
    </w:p>
    <w:p w14:paraId="7CBFE15A" w14:textId="24650670" w:rsidR="00F57DC9" w:rsidRPr="00FC4D3E" w:rsidRDefault="006065EF" w:rsidP="00FC4D3E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И</w:t>
      </w:r>
      <w:r w:rsidR="00854F40">
        <w:rPr>
          <w:rFonts w:ascii="Times New Roman" w:hAnsi="Times New Roman" w:cs="Times New Roman"/>
          <w:i/>
        </w:rPr>
        <w:t>сходя</w:t>
      </w:r>
      <w:r w:rsidR="0013651C">
        <w:rPr>
          <w:rFonts w:ascii="Times New Roman" w:hAnsi="Times New Roman" w:cs="Times New Roman"/>
          <w:i/>
        </w:rPr>
        <w:t>,</w:t>
      </w:r>
      <w:r w:rsidR="00854F40">
        <w:rPr>
          <w:rFonts w:ascii="Times New Roman" w:hAnsi="Times New Roman" w:cs="Times New Roman"/>
          <w:i/>
        </w:rPr>
        <w:t xml:space="preserve"> из анализа воспитательной работы</w:t>
      </w:r>
      <w:r w:rsidR="00297923">
        <w:rPr>
          <w:rFonts w:ascii="Times New Roman" w:hAnsi="Times New Roman" w:cs="Times New Roman"/>
          <w:i/>
        </w:rPr>
        <w:t xml:space="preserve">, </w:t>
      </w:r>
      <w:r w:rsidR="003B382E">
        <w:rPr>
          <w:rFonts w:ascii="Times New Roman" w:hAnsi="Times New Roman" w:cs="Times New Roman"/>
          <w:i/>
        </w:rPr>
        <w:t>выявлены проблемы</w:t>
      </w:r>
      <w:r w:rsidR="00297923">
        <w:rPr>
          <w:rFonts w:ascii="Times New Roman" w:hAnsi="Times New Roman" w:cs="Times New Roman"/>
          <w:i/>
        </w:rPr>
        <w:t>, поэтому в задачи внесены изменения с учетом возрастных особенностей детей и по</w:t>
      </w:r>
      <w:r w:rsidR="00D33950" w:rsidRPr="00D33950">
        <w:rPr>
          <w:rFonts w:ascii="Times New Roman" w:hAnsi="Times New Roman" w:cs="Times New Roman"/>
          <w:i/>
        </w:rPr>
        <w:t>ставлены следующие задачи</w:t>
      </w:r>
      <w:r w:rsidR="0025071D">
        <w:rPr>
          <w:rFonts w:ascii="Times New Roman" w:hAnsi="Times New Roman" w:cs="Times New Roman"/>
          <w:i/>
        </w:rPr>
        <w:t xml:space="preserve"> </w:t>
      </w:r>
      <w:r w:rsidR="006E287B">
        <w:rPr>
          <w:rFonts w:ascii="Times New Roman" w:hAnsi="Times New Roman" w:cs="Times New Roman"/>
          <w:i/>
        </w:rPr>
        <w:t>на 20</w:t>
      </w:r>
      <w:r w:rsidR="0025071D">
        <w:rPr>
          <w:rFonts w:ascii="Times New Roman" w:hAnsi="Times New Roman" w:cs="Times New Roman"/>
          <w:i/>
        </w:rPr>
        <w:t>2</w:t>
      </w:r>
      <w:r w:rsidR="00D856B1">
        <w:rPr>
          <w:rFonts w:ascii="Times New Roman" w:hAnsi="Times New Roman" w:cs="Times New Roman"/>
          <w:i/>
        </w:rPr>
        <w:t>2</w:t>
      </w:r>
      <w:r w:rsidR="006E287B">
        <w:rPr>
          <w:rFonts w:ascii="Times New Roman" w:hAnsi="Times New Roman" w:cs="Times New Roman"/>
          <w:i/>
        </w:rPr>
        <w:t>-202</w:t>
      </w:r>
      <w:r w:rsidR="00D856B1">
        <w:rPr>
          <w:rFonts w:ascii="Times New Roman" w:hAnsi="Times New Roman" w:cs="Times New Roman"/>
          <w:i/>
        </w:rPr>
        <w:t>3</w:t>
      </w:r>
      <w:r w:rsidR="00854F40" w:rsidRPr="00821969">
        <w:rPr>
          <w:rFonts w:ascii="Times New Roman" w:hAnsi="Times New Roman" w:cs="Times New Roman"/>
          <w:i/>
        </w:rPr>
        <w:t xml:space="preserve"> учебный год</w:t>
      </w:r>
      <w:r w:rsidR="00D33950" w:rsidRPr="00D33950">
        <w:rPr>
          <w:rFonts w:ascii="Times New Roman" w:hAnsi="Times New Roman" w:cs="Times New Roman"/>
          <w:i/>
        </w:rPr>
        <w:t>:</w:t>
      </w:r>
    </w:p>
    <w:p w14:paraId="25C582E1" w14:textId="21806B98" w:rsidR="00D06312" w:rsidRPr="00D06312" w:rsidRDefault="00F57DC9" w:rsidP="00D06312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D91574">
        <w:rPr>
          <w:rFonts w:ascii="Times New Roman" w:eastAsia="Times New Roman" w:hAnsi="Times New Roman" w:cs="Times New Roman"/>
        </w:rPr>
        <w:t>1</w:t>
      </w:r>
      <w:r w:rsidR="007C7690" w:rsidRPr="006E287B">
        <w:rPr>
          <w:rFonts w:ascii="Times New Roman" w:eastAsia="Times New Roman" w:hAnsi="Times New Roman" w:cs="Times New Roman"/>
        </w:rPr>
        <w:t xml:space="preserve">. </w:t>
      </w:r>
      <w:r w:rsidR="00D06312">
        <w:rPr>
          <w:rFonts w:ascii="Times New Roman" w:eastAsia="Times New Roman" w:hAnsi="Times New Roman" w:cs="Times New Roman"/>
        </w:rPr>
        <w:t xml:space="preserve">Создание условий для повышения мотивации к учению посредством современных образовательных технологий. </w:t>
      </w:r>
    </w:p>
    <w:p w14:paraId="2D9211DB" w14:textId="77FB41CD" w:rsidR="00550BA1" w:rsidRDefault="00D91574" w:rsidP="00D91574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2.</w:t>
      </w:r>
      <w:r w:rsidR="00D06312">
        <w:rPr>
          <w:rFonts w:ascii="Times New Roman" w:eastAsia="Times New Roman" w:hAnsi="Times New Roman" w:cs="Times New Roman"/>
        </w:rPr>
        <w:t xml:space="preserve"> </w:t>
      </w:r>
      <w:r w:rsidR="00D06312">
        <w:rPr>
          <w:rFonts w:ascii="Times New Roman" w:eastAsia="Times New Roman" w:hAnsi="Times New Roman" w:cs="Times New Roman"/>
          <w:lang w:eastAsia="en-US"/>
        </w:rPr>
        <w:t xml:space="preserve">Способствовать </w:t>
      </w:r>
      <w:r w:rsidR="00D06312" w:rsidRPr="00397AC6">
        <w:rPr>
          <w:rFonts w:ascii="Times New Roman" w:eastAsia="Times New Roman" w:hAnsi="Times New Roman" w:cs="Times New Roman"/>
          <w:lang w:eastAsia="en-US"/>
        </w:rPr>
        <w:t>развитию</w:t>
      </w:r>
      <w:r w:rsidR="00C75970" w:rsidRPr="00397AC6">
        <w:rPr>
          <w:rFonts w:ascii="Times New Roman" w:eastAsia="Times New Roman" w:hAnsi="Times New Roman" w:cs="Times New Roman"/>
          <w:lang w:eastAsia="en-US"/>
        </w:rPr>
        <w:t xml:space="preserve"> системы профилактических знаний и умений по охране здоровья, воспитание привычки к здоровому образу жизни</w:t>
      </w:r>
      <w:r w:rsidR="00C75970">
        <w:rPr>
          <w:rFonts w:ascii="Times New Roman" w:hAnsi="Times New Roman" w:cs="Times New Roman"/>
        </w:rPr>
        <w:t xml:space="preserve">. </w:t>
      </w:r>
      <w:r w:rsidR="00F57DC9">
        <w:rPr>
          <w:rFonts w:ascii="Times New Roman" w:hAnsi="Times New Roman" w:cs="Times New Roman"/>
        </w:rPr>
        <w:br/>
        <w:t xml:space="preserve">    3. Ф</w:t>
      </w:r>
      <w:r w:rsidR="00F57DC9" w:rsidRPr="00F57DC9">
        <w:rPr>
          <w:rFonts w:ascii="Times New Roman" w:hAnsi="Times New Roman" w:cs="Times New Roman"/>
        </w:rPr>
        <w:t>ормирование социально-бытовых знаний, умений и навыков, воспитание правовой культуры</w:t>
      </w:r>
    </w:p>
    <w:p w14:paraId="57C3D1CE" w14:textId="25C48BD3" w:rsidR="007C7690" w:rsidRPr="008D7910" w:rsidRDefault="00D91574" w:rsidP="008D7910">
      <w:pPr>
        <w:tabs>
          <w:tab w:val="left" w:pos="102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57DC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6E287B" w:rsidRPr="006E287B">
        <w:rPr>
          <w:rFonts w:ascii="Times New Roman" w:hAnsi="Times New Roman"/>
        </w:rPr>
        <w:t xml:space="preserve">Включение разнообразных видов деятельности, которые способствуют успешному </w:t>
      </w:r>
      <w:r w:rsidR="006E287B" w:rsidRPr="006E287B">
        <w:rPr>
          <w:rFonts w:ascii="Times New Roman" w:hAnsi="Times New Roman" w:cs="Times New Roman"/>
        </w:rPr>
        <w:t>сплочению коллектива</w:t>
      </w:r>
      <w:r w:rsidR="006E287B" w:rsidRPr="006E287B">
        <w:rPr>
          <w:rFonts w:ascii="Times New Roman" w:hAnsi="Times New Roman"/>
        </w:rPr>
        <w:t xml:space="preserve"> воспитанников с ограниченными возможностями здоровья.</w:t>
      </w:r>
    </w:p>
    <w:p w14:paraId="0E549E1C" w14:textId="0A833466" w:rsidR="004D2155" w:rsidRDefault="0025071D" w:rsidP="006E287B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F57DC9">
        <w:rPr>
          <w:rFonts w:ascii="Times New Roman" w:eastAsia="Times New Roman" w:hAnsi="Times New Roman" w:cs="Times New Roman"/>
        </w:rPr>
        <w:t>5</w:t>
      </w:r>
      <w:r w:rsidR="00D91574">
        <w:rPr>
          <w:rFonts w:ascii="Times New Roman" w:eastAsia="Times New Roman" w:hAnsi="Times New Roman" w:cs="Times New Roman"/>
        </w:rPr>
        <w:t xml:space="preserve">. </w:t>
      </w:r>
      <w:r w:rsidR="00C75970">
        <w:rPr>
          <w:rFonts w:ascii="Times New Roman" w:eastAsia="Times New Roman" w:hAnsi="Times New Roman" w:cs="Times New Roman"/>
        </w:rPr>
        <w:t xml:space="preserve">Продолжить совершенствовать культуру общения и поведения в различных ситуациях и </w:t>
      </w:r>
      <w:r w:rsidR="008D2538">
        <w:rPr>
          <w:rFonts w:ascii="Times New Roman" w:eastAsia="Times New Roman" w:hAnsi="Times New Roman" w:cs="Times New Roman"/>
        </w:rPr>
        <w:t>соблюдения норм поведения в обществе.</w:t>
      </w:r>
    </w:p>
    <w:p w14:paraId="599B542D" w14:textId="77777777" w:rsidR="00140CC2" w:rsidRDefault="008D2538" w:rsidP="00140CC2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F57DC9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Формирование теоретических и практических знаний по трудовому обучению и воспитания сознательного отношения к труду, понимание значимости трудовой деятельности.</w:t>
      </w:r>
      <w:r w:rsidR="00D06312">
        <w:rPr>
          <w:rFonts w:ascii="Times New Roman" w:eastAsia="Times New Roman" w:hAnsi="Times New Roman" w:cs="Times New Roman"/>
        </w:rPr>
        <w:br/>
        <w:t xml:space="preserve">    </w:t>
      </w:r>
      <w:r w:rsidR="00F57DC9">
        <w:rPr>
          <w:rFonts w:ascii="Times New Roman" w:eastAsia="Times New Roman" w:hAnsi="Times New Roman" w:cs="Times New Roman"/>
        </w:rPr>
        <w:t>7</w:t>
      </w:r>
      <w:r w:rsidR="00D06312">
        <w:rPr>
          <w:rFonts w:ascii="Times New Roman" w:eastAsia="Times New Roman" w:hAnsi="Times New Roman" w:cs="Times New Roman"/>
        </w:rPr>
        <w:t xml:space="preserve">. </w:t>
      </w:r>
      <w:r w:rsidR="00140CC2" w:rsidRPr="00140CC2">
        <w:rPr>
          <w:rFonts w:ascii="Times New Roman" w:eastAsia="Times New Roman" w:hAnsi="Times New Roman" w:cs="Times New Roman"/>
        </w:rPr>
        <w:t>Формирование у воспитанников способности соотносить свои индивидуально-психологические особенности и возможности с требованиями выбираемой профессии</w:t>
      </w:r>
      <w:r w:rsidR="00140CC2">
        <w:rPr>
          <w:rFonts w:ascii="Times New Roman" w:eastAsia="Times New Roman" w:hAnsi="Times New Roman" w:cs="Times New Roman"/>
        </w:rPr>
        <w:t>.</w:t>
      </w:r>
    </w:p>
    <w:p w14:paraId="5F425C94" w14:textId="27A11307" w:rsidR="008D2538" w:rsidRPr="006E287B" w:rsidRDefault="00140CC2" w:rsidP="00140CC2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8.</w:t>
      </w:r>
      <w:r w:rsidRPr="00140CC2">
        <w:rPr>
          <w:rFonts w:ascii="Times New Roman" w:eastAsia="Times New Roman" w:hAnsi="Times New Roman" w:cs="Times New Roman"/>
        </w:rPr>
        <w:t xml:space="preserve"> </w:t>
      </w:r>
      <w:r w:rsidR="00D06312" w:rsidRPr="00D06312">
        <w:rPr>
          <w:rFonts w:ascii="Times New Roman" w:eastAsia="Times New Roman" w:hAnsi="Times New Roman" w:cs="Times New Roman"/>
        </w:rPr>
        <w:t>Систематизировать работу с родителями</w:t>
      </w:r>
      <w:r w:rsidR="003B382E">
        <w:rPr>
          <w:rFonts w:ascii="Times New Roman" w:eastAsia="Times New Roman" w:hAnsi="Times New Roman" w:cs="Times New Roman"/>
        </w:rPr>
        <w:t xml:space="preserve">, </w:t>
      </w:r>
      <w:r w:rsidR="00D06312" w:rsidRPr="00D06312">
        <w:rPr>
          <w:rFonts w:ascii="Times New Roman" w:eastAsia="Times New Roman" w:hAnsi="Times New Roman" w:cs="Times New Roman"/>
        </w:rPr>
        <w:t>двухсторонней связи через созданную групп</w:t>
      </w:r>
      <w:r w:rsidR="003B382E">
        <w:rPr>
          <w:rFonts w:ascii="Times New Roman" w:eastAsia="Times New Roman" w:hAnsi="Times New Roman" w:cs="Times New Roman"/>
        </w:rPr>
        <w:t>ы</w:t>
      </w:r>
      <w:r w:rsidR="00D06312" w:rsidRPr="00D06312">
        <w:rPr>
          <w:rFonts w:ascii="Times New Roman" w:eastAsia="Times New Roman" w:hAnsi="Times New Roman" w:cs="Times New Roman"/>
        </w:rPr>
        <w:t xml:space="preserve"> </w:t>
      </w:r>
      <w:r w:rsidR="00D856B1">
        <w:rPr>
          <w:rFonts w:ascii="Times New Roman" w:eastAsia="Times New Roman" w:hAnsi="Times New Roman" w:cs="Times New Roman"/>
        </w:rPr>
        <w:t>8</w:t>
      </w:r>
      <w:r w:rsidR="003B382E">
        <w:rPr>
          <w:rFonts w:ascii="Times New Roman" w:eastAsia="Times New Roman" w:hAnsi="Times New Roman" w:cs="Times New Roman"/>
        </w:rPr>
        <w:t xml:space="preserve">, 9 классов </w:t>
      </w:r>
      <w:r>
        <w:rPr>
          <w:rFonts w:ascii="Times New Roman" w:eastAsia="Times New Roman" w:hAnsi="Times New Roman" w:cs="Times New Roman"/>
        </w:rPr>
        <w:t xml:space="preserve">мессенджер </w:t>
      </w:r>
      <w:r w:rsidR="00D06312" w:rsidRPr="00D06312">
        <w:rPr>
          <w:rFonts w:ascii="Times New Roman" w:eastAsia="Times New Roman" w:hAnsi="Times New Roman" w:cs="Times New Roman"/>
        </w:rPr>
        <w:t>ватсап.</w:t>
      </w:r>
    </w:p>
    <w:p w14:paraId="1D606BE1" w14:textId="77777777" w:rsidR="00F57DC9" w:rsidRDefault="00F57DC9" w:rsidP="00993F60">
      <w:pPr>
        <w:pStyle w:val="14"/>
        <w:tabs>
          <w:tab w:val="left" w:pos="5932"/>
        </w:tabs>
        <w:rPr>
          <w:rFonts w:ascii="Times New Roman" w:hAnsi="Times New Roman"/>
          <w:b/>
        </w:rPr>
      </w:pPr>
    </w:p>
    <w:p w14:paraId="764FD194" w14:textId="77777777" w:rsidR="00F57DC9" w:rsidRDefault="00F57DC9" w:rsidP="00993F60">
      <w:pPr>
        <w:pStyle w:val="14"/>
        <w:tabs>
          <w:tab w:val="left" w:pos="5932"/>
        </w:tabs>
        <w:rPr>
          <w:rFonts w:ascii="Times New Roman" w:hAnsi="Times New Roman"/>
          <w:b/>
        </w:rPr>
      </w:pPr>
    </w:p>
    <w:p w14:paraId="1BBEFB81" w14:textId="17175CCD" w:rsidR="003F13C4" w:rsidRPr="007C555B" w:rsidRDefault="003F13C4" w:rsidP="00993F60">
      <w:pPr>
        <w:pStyle w:val="14"/>
        <w:tabs>
          <w:tab w:val="left" w:pos="593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Основные ф</w:t>
      </w:r>
      <w:r w:rsidRPr="007C555B">
        <w:rPr>
          <w:rFonts w:ascii="Times New Roman" w:hAnsi="Times New Roman"/>
          <w:b/>
        </w:rPr>
        <w:t>ормы</w:t>
      </w:r>
      <w:r>
        <w:rPr>
          <w:rFonts w:ascii="Times New Roman" w:hAnsi="Times New Roman"/>
          <w:b/>
        </w:rPr>
        <w:t xml:space="preserve"> работы</w:t>
      </w:r>
      <w:r w:rsidRPr="007C555B">
        <w:rPr>
          <w:rFonts w:ascii="Times New Roman" w:hAnsi="Times New Roman"/>
          <w:b/>
        </w:rPr>
        <w:t>:</w:t>
      </w:r>
    </w:p>
    <w:p w14:paraId="08C333AC" w14:textId="77777777" w:rsidR="003F13C4" w:rsidRPr="00A53F8D" w:rsidRDefault="003F13C4" w:rsidP="00EE1924">
      <w:pPr>
        <w:tabs>
          <w:tab w:val="left" w:pos="0"/>
        </w:tabs>
        <w:rPr>
          <w:rFonts w:ascii="Times New Roman" w:hAnsi="Times New Roman" w:cs="Times New Roman"/>
        </w:rPr>
      </w:pPr>
      <w:r w:rsidRPr="00A53F8D">
        <w:rPr>
          <w:rFonts w:ascii="Times New Roman" w:hAnsi="Times New Roman" w:cs="Times New Roman"/>
        </w:rPr>
        <w:t>-конкурсы</w:t>
      </w:r>
      <w:r w:rsidR="00FC13E1">
        <w:rPr>
          <w:rFonts w:ascii="Times New Roman" w:hAnsi="Times New Roman" w:cs="Times New Roman"/>
        </w:rPr>
        <w:t>, викторины</w:t>
      </w:r>
      <w:r w:rsidRPr="00A53F8D">
        <w:rPr>
          <w:rFonts w:ascii="Times New Roman" w:hAnsi="Times New Roman" w:cs="Times New Roman"/>
        </w:rPr>
        <w:t>;</w:t>
      </w:r>
    </w:p>
    <w:p w14:paraId="43A1FC9D" w14:textId="77777777" w:rsidR="00EA6300" w:rsidRDefault="003F13C4" w:rsidP="00EE1924">
      <w:pPr>
        <w:rPr>
          <w:rFonts w:ascii="Times New Roman" w:hAnsi="Times New Roman" w:cs="Times New Roman"/>
        </w:rPr>
      </w:pPr>
      <w:r w:rsidRPr="00A53F8D">
        <w:rPr>
          <w:rFonts w:ascii="Times New Roman" w:hAnsi="Times New Roman" w:cs="Times New Roman"/>
        </w:rPr>
        <w:lastRenderedPageBreak/>
        <w:t>-экскурсии</w:t>
      </w:r>
      <w:r w:rsidR="00FC13E1">
        <w:rPr>
          <w:rFonts w:ascii="Times New Roman" w:hAnsi="Times New Roman" w:cs="Times New Roman"/>
        </w:rPr>
        <w:t>, виртуальные экскурсии</w:t>
      </w:r>
      <w:r w:rsidR="00EA6300">
        <w:rPr>
          <w:rFonts w:ascii="Times New Roman" w:hAnsi="Times New Roman" w:cs="Times New Roman"/>
        </w:rPr>
        <w:t>;</w:t>
      </w:r>
    </w:p>
    <w:p w14:paraId="3864F68A" w14:textId="77777777" w:rsidR="003F13C4" w:rsidRPr="00A53F8D" w:rsidRDefault="003F13C4" w:rsidP="00EE1924">
      <w:pPr>
        <w:rPr>
          <w:rFonts w:ascii="Times New Roman" w:hAnsi="Times New Roman" w:cs="Times New Roman"/>
        </w:rPr>
      </w:pPr>
      <w:r w:rsidRPr="00A53F8D">
        <w:rPr>
          <w:rFonts w:ascii="Times New Roman" w:hAnsi="Times New Roman" w:cs="Times New Roman"/>
        </w:rPr>
        <w:t>- диалог</w:t>
      </w:r>
      <w:r w:rsidR="00A53F8D" w:rsidRPr="00A53F8D">
        <w:rPr>
          <w:rFonts w:ascii="Times New Roman" w:hAnsi="Times New Roman" w:cs="Times New Roman"/>
        </w:rPr>
        <w:t>, наблюдения</w:t>
      </w:r>
      <w:r w:rsidRPr="00A53F8D">
        <w:rPr>
          <w:rFonts w:ascii="Times New Roman" w:hAnsi="Times New Roman" w:cs="Times New Roman"/>
        </w:rPr>
        <w:t>;</w:t>
      </w:r>
      <w:r w:rsidR="00C113BF">
        <w:rPr>
          <w:rFonts w:ascii="Times New Roman" w:hAnsi="Times New Roman" w:cs="Times New Roman"/>
        </w:rPr>
        <w:br/>
        <w:t>- круглые столы;</w:t>
      </w:r>
    </w:p>
    <w:p w14:paraId="1452EE5E" w14:textId="61F722A2" w:rsidR="003F13C4" w:rsidRPr="00A53F8D" w:rsidRDefault="003F13C4" w:rsidP="00EE1924">
      <w:pPr>
        <w:rPr>
          <w:rFonts w:ascii="Times New Roman" w:hAnsi="Times New Roman" w:cs="Times New Roman"/>
        </w:rPr>
      </w:pPr>
      <w:r w:rsidRPr="00A53F8D">
        <w:rPr>
          <w:rFonts w:ascii="Times New Roman" w:hAnsi="Times New Roman" w:cs="Times New Roman"/>
        </w:rPr>
        <w:t xml:space="preserve">- </w:t>
      </w:r>
      <w:r w:rsidR="00C113BF">
        <w:rPr>
          <w:rFonts w:ascii="Times New Roman" w:hAnsi="Times New Roman" w:cs="Times New Roman"/>
        </w:rPr>
        <w:t xml:space="preserve">участие и </w:t>
      </w:r>
      <w:r w:rsidR="00BB2364" w:rsidRPr="00A53F8D">
        <w:rPr>
          <w:rFonts w:ascii="Times New Roman" w:hAnsi="Times New Roman" w:cs="Times New Roman"/>
        </w:rPr>
        <w:t>оформление выставок</w:t>
      </w:r>
      <w:r w:rsidRPr="00A53F8D">
        <w:rPr>
          <w:rFonts w:ascii="Times New Roman" w:hAnsi="Times New Roman" w:cs="Times New Roman"/>
        </w:rPr>
        <w:t>;</w:t>
      </w:r>
    </w:p>
    <w:p w14:paraId="4C8F44A5" w14:textId="77777777" w:rsidR="00EA6300" w:rsidRDefault="003F13C4" w:rsidP="00C113BF">
      <w:pPr>
        <w:tabs>
          <w:tab w:val="left" w:pos="709"/>
        </w:tabs>
        <w:rPr>
          <w:rFonts w:ascii="Times New Roman" w:hAnsi="Times New Roman" w:cs="Times New Roman"/>
        </w:rPr>
      </w:pPr>
      <w:r w:rsidRPr="00A53F8D">
        <w:rPr>
          <w:rFonts w:ascii="Times New Roman" w:hAnsi="Times New Roman" w:cs="Times New Roman"/>
        </w:rPr>
        <w:t xml:space="preserve">- </w:t>
      </w:r>
      <w:r w:rsidR="00EA6300">
        <w:rPr>
          <w:rFonts w:ascii="Times New Roman" w:hAnsi="Times New Roman" w:cs="Times New Roman"/>
        </w:rPr>
        <w:t>ролевые игры, деловые игры;</w:t>
      </w:r>
      <w:r w:rsidR="00C113BF">
        <w:rPr>
          <w:rFonts w:ascii="Times New Roman" w:hAnsi="Times New Roman" w:cs="Times New Roman"/>
        </w:rPr>
        <w:br/>
      </w:r>
      <w:r w:rsidR="00C113BF" w:rsidRPr="00A37F3B">
        <w:rPr>
          <w:rFonts w:ascii="Times New Roman" w:hAnsi="Times New Roman" w:cs="Times New Roman"/>
        </w:rPr>
        <w:t>- в</w:t>
      </w:r>
      <w:r w:rsidR="00C113BF">
        <w:rPr>
          <w:rFonts w:ascii="Times New Roman" w:hAnsi="Times New Roman" w:cs="Times New Roman"/>
        </w:rPr>
        <w:t>оспитательные часы по ПДД, ППБ;</w:t>
      </w:r>
    </w:p>
    <w:p w14:paraId="2F494622" w14:textId="77777777" w:rsidR="003F13C4" w:rsidRPr="00A53F8D" w:rsidRDefault="00EA6300" w:rsidP="00EE1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турниры, </w:t>
      </w:r>
      <w:r w:rsidR="003F13C4" w:rsidRPr="00A53F8D">
        <w:rPr>
          <w:rFonts w:ascii="Times New Roman" w:hAnsi="Times New Roman" w:cs="Times New Roman"/>
        </w:rPr>
        <w:t>соревнования;</w:t>
      </w:r>
    </w:p>
    <w:p w14:paraId="2914582D" w14:textId="77777777" w:rsidR="003F13C4" w:rsidRPr="00A53F8D" w:rsidRDefault="003F13C4" w:rsidP="00EE1924">
      <w:pPr>
        <w:rPr>
          <w:rFonts w:ascii="Times New Roman" w:hAnsi="Times New Roman" w:cs="Times New Roman"/>
        </w:rPr>
      </w:pPr>
      <w:r w:rsidRPr="00A53F8D">
        <w:rPr>
          <w:rFonts w:ascii="Times New Roman" w:hAnsi="Times New Roman" w:cs="Times New Roman"/>
        </w:rPr>
        <w:t xml:space="preserve">- </w:t>
      </w:r>
      <w:r w:rsidR="0013651C" w:rsidRPr="00A53F8D">
        <w:rPr>
          <w:rFonts w:ascii="Times New Roman" w:hAnsi="Times New Roman" w:cs="Times New Roman"/>
        </w:rPr>
        <w:t>презентации</w:t>
      </w:r>
      <w:r w:rsidR="00C113BF">
        <w:rPr>
          <w:rFonts w:ascii="Times New Roman" w:hAnsi="Times New Roman" w:cs="Times New Roman"/>
        </w:rPr>
        <w:t>, просмотр кинофильмов</w:t>
      </w:r>
      <w:r w:rsidRPr="00A53F8D">
        <w:rPr>
          <w:rFonts w:ascii="Times New Roman" w:hAnsi="Times New Roman" w:cs="Times New Roman"/>
        </w:rPr>
        <w:t>;</w:t>
      </w:r>
    </w:p>
    <w:p w14:paraId="0C877750" w14:textId="77777777" w:rsidR="00EA6300" w:rsidRDefault="003F13C4" w:rsidP="00EA6300">
      <w:pPr>
        <w:pStyle w:val="af0"/>
        <w:tabs>
          <w:tab w:val="left" w:pos="708"/>
        </w:tabs>
        <w:jc w:val="left"/>
        <w:rPr>
          <w:sz w:val="24"/>
        </w:rPr>
      </w:pPr>
      <w:r w:rsidRPr="00A53F8D">
        <w:rPr>
          <w:sz w:val="24"/>
        </w:rPr>
        <w:t>- работа в кружках и факультативах;</w:t>
      </w:r>
    </w:p>
    <w:p w14:paraId="43F8FE0C" w14:textId="77777777" w:rsidR="00EA6300" w:rsidRPr="00EA6300" w:rsidRDefault="00EA6300" w:rsidP="00EA6300">
      <w:pPr>
        <w:pStyle w:val="af0"/>
        <w:tabs>
          <w:tab w:val="left" w:pos="708"/>
        </w:tabs>
        <w:jc w:val="left"/>
        <w:rPr>
          <w:sz w:val="24"/>
        </w:rPr>
      </w:pPr>
      <w:r>
        <w:rPr>
          <w:sz w:val="24"/>
        </w:rPr>
        <w:t xml:space="preserve">- </w:t>
      </w:r>
      <w:r w:rsidRPr="00EA6300">
        <w:rPr>
          <w:sz w:val="24"/>
        </w:rPr>
        <w:t>трудовые десанты</w:t>
      </w:r>
      <w:r>
        <w:rPr>
          <w:sz w:val="24"/>
        </w:rPr>
        <w:t>;</w:t>
      </w:r>
    </w:p>
    <w:p w14:paraId="4236DEDD" w14:textId="77777777" w:rsidR="00EE1924" w:rsidRDefault="003F13C4" w:rsidP="003F13C4">
      <w:pPr>
        <w:pStyle w:val="af0"/>
        <w:tabs>
          <w:tab w:val="left" w:pos="708"/>
        </w:tabs>
        <w:jc w:val="left"/>
        <w:rPr>
          <w:sz w:val="24"/>
        </w:rPr>
      </w:pPr>
      <w:r w:rsidRPr="00A53F8D">
        <w:rPr>
          <w:sz w:val="24"/>
        </w:rPr>
        <w:t xml:space="preserve">- </w:t>
      </w:r>
      <w:r w:rsidR="00EE1924">
        <w:rPr>
          <w:sz w:val="24"/>
        </w:rPr>
        <w:t>тематические праздники и вечера.</w:t>
      </w:r>
    </w:p>
    <w:p w14:paraId="4E108938" w14:textId="77777777" w:rsidR="00552E63" w:rsidRPr="00A53F8D" w:rsidRDefault="00552E63" w:rsidP="003F13C4">
      <w:pPr>
        <w:pStyle w:val="af0"/>
        <w:tabs>
          <w:tab w:val="left" w:pos="708"/>
        </w:tabs>
        <w:jc w:val="left"/>
        <w:rPr>
          <w:sz w:val="24"/>
        </w:rPr>
      </w:pPr>
    </w:p>
    <w:p w14:paraId="6B6D0760" w14:textId="073A5BE7" w:rsidR="00552E63" w:rsidRDefault="00140CC2" w:rsidP="00F74B2C">
      <w:pPr>
        <w:pStyle w:val="af0"/>
        <w:tabs>
          <w:tab w:val="left" w:pos="708"/>
        </w:tabs>
        <w:jc w:val="left"/>
        <w:rPr>
          <w:rFonts w:eastAsia="Garamond"/>
          <w:sz w:val="24"/>
        </w:rPr>
      </w:pPr>
      <w:r>
        <w:rPr>
          <w:rFonts w:eastAsia="Garamond"/>
          <w:sz w:val="24"/>
        </w:rPr>
        <w:t xml:space="preserve">      </w:t>
      </w:r>
      <w:r w:rsidR="00A53F8D" w:rsidRPr="00EA6300">
        <w:rPr>
          <w:rFonts w:eastAsia="Garamond"/>
          <w:sz w:val="24"/>
        </w:rPr>
        <w:t xml:space="preserve">Важным является внедрение в систему коррекционно - </w:t>
      </w:r>
      <w:r w:rsidR="00A53F8D" w:rsidRPr="00EA6300">
        <w:rPr>
          <w:rFonts w:eastAsia="Garamond"/>
          <w:vanish/>
          <w:sz w:val="24"/>
        </w:rPr>
        <w:t>-</w:t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vanish/>
          <w:sz w:val="24"/>
        </w:rPr>
        <w:pgNum/>
      </w:r>
      <w:r w:rsidR="00A53F8D" w:rsidRPr="00EA6300">
        <w:rPr>
          <w:rFonts w:eastAsia="Garamond"/>
          <w:sz w:val="24"/>
        </w:rPr>
        <w:t>воспитательной работы элементов воспитания толерантности и взаимотерпимости, духовного, в том числе традиционного православного воспитания, включающего в себя лучшие нравственные устремления.</w:t>
      </w:r>
    </w:p>
    <w:p w14:paraId="50C0EC81" w14:textId="77777777" w:rsidR="00552E63" w:rsidRPr="00F74B2C" w:rsidRDefault="00552E63" w:rsidP="00F74B2C">
      <w:pPr>
        <w:pStyle w:val="af0"/>
        <w:tabs>
          <w:tab w:val="left" w:pos="708"/>
        </w:tabs>
        <w:jc w:val="left"/>
        <w:rPr>
          <w:sz w:val="24"/>
        </w:rPr>
      </w:pPr>
    </w:p>
    <w:p w14:paraId="4C225ECC" w14:textId="77777777" w:rsidR="00AB6818" w:rsidRDefault="00A53F8D" w:rsidP="00A53F8D">
      <w:pPr>
        <w:shd w:val="clear" w:color="auto" w:fill="FFFFFF"/>
        <w:rPr>
          <w:rFonts w:ascii="Times New Roman" w:eastAsia="Garamond" w:hAnsi="Times New Roman" w:cs="Times New Roman"/>
          <w:b/>
          <w:color w:val="auto"/>
        </w:rPr>
      </w:pPr>
      <w:r w:rsidRPr="00871BE5">
        <w:rPr>
          <w:rFonts w:ascii="Times New Roman" w:eastAsia="Garamond" w:hAnsi="Times New Roman" w:cs="Times New Roman"/>
          <w:b/>
          <w:color w:val="auto"/>
        </w:rPr>
        <w:t xml:space="preserve">                           </w:t>
      </w:r>
    </w:p>
    <w:p w14:paraId="65D16FA0" w14:textId="238BFAD4" w:rsidR="00F57DC9" w:rsidRDefault="00A53F8D" w:rsidP="00A53F8D">
      <w:pPr>
        <w:shd w:val="clear" w:color="auto" w:fill="FFFFFF"/>
        <w:rPr>
          <w:rFonts w:ascii="Times New Roman" w:eastAsia="Garamond" w:hAnsi="Times New Roman" w:cs="Times New Roman"/>
          <w:b/>
          <w:color w:val="auto"/>
        </w:rPr>
      </w:pPr>
      <w:r w:rsidRPr="00871BE5">
        <w:rPr>
          <w:rFonts w:ascii="Times New Roman" w:eastAsia="Garamond" w:hAnsi="Times New Roman" w:cs="Times New Roman"/>
          <w:b/>
          <w:color w:val="auto"/>
        </w:rPr>
        <w:t xml:space="preserve">                                                                   </w:t>
      </w:r>
    </w:p>
    <w:p w14:paraId="143DE9CE" w14:textId="4501817D" w:rsidR="00A53F8D" w:rsidRPr="00871BE5" w:rsidRDefault="00A53F8D" w:rsidP="00A53F8D">
      <w:pPr>
        <w:shd w:val="clear" w:color="auto" w:fill="FFFFFF"/>
        <w:rPr>
          <w:rFonts w:ascii="Times New Roman" w:eastAsia="Garamond" w:hAnsi="Times New Roman" w:cs="Times New Roman"/>
          <w:b/>
          <w:color w:val="auto"/>
        </w:rPr>
      </w:pPr>
      <w:r w:rsidRPr="00871BE5">
        <w:rPr>
          <w:rFonts w:ascii="Times New Roman" w:eastAsia="Garamond" w:hAnsi="Times New Roman" w:cs="Times New Roman"/>
          <w:b/>
          <w:color w:val="auto"/>
        </w:rPr>
        <w:t xml:space="preserve">Циклограмма воспитательного процесса:                                                                                                                                                                </w:t>
      </w:r>
    </w:p>
    <w:p w14:paraId="263F4E9E" w14:textId="77777777" w:rsidR="00A53F8D" w:rsidRPr="00871BE5" w:rsidRDefault="00A53F8D" w:rsidP="00A53F8D">
      <w:pPr>
        <w:shd w:val="clear" w:color="auto" w:fill="FFFFFF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b/>
          <w:color w:val="auto"/>
        </w:rPr>
        <w:t xml:space="preserve">Понедельник                                                                                                                                                                                                                                </w:t>
      </w:r>
      <w:r w:rsidRPr="00871BE5">
        <w:rPr>
          <w:rFonts w:ascii="Times New Roman" w:eastAsia="Garamond" w:hAnsi="Times New Roman" w:cs="Times New Roman"/>
          <w:color w:val="auto"/>
        </w:rPr>
        <w:t xml:space="preserve">Гражданское – патриотическое воспитание;  </w:t>
      </w:r>
      <w:r w:rsidR="006E287B">
        <w:rPr>
          <w:rFonts w:ascii="Times New Roman" w:eastAsia="Garamond" w:hAnsi="Times New Roman" w:cs="Times New Roman"/>
          <w:color w:val="auto"/>
        </w:rPr>
        <w:t>п</w:t>
      </w:r>
      <w:r w:rsidR="006E287B" w:rsidRPr="00871BE5">
        <w:rPr>
          <w:rFonts w:ascii="Times New Roman" w:eastAsia="Garamond" w:hAnsi="Times New Roman" w:cs="Times New Roman"/>
          <w:color w:val="auto"/>
        </w:rPr>
        <w:t>равовое воспитание</w:t>
      </w:r>
      <w:r w:rsidR="006E287B">
        <w:rPr>
          <w:rFonts w:ascii="Times New Roman" w:eastAsia="Garamond" w:hAnsi="Times New Roman" w:cs="Times New Roman"/>
          <w:color w:val="auto"/>
        </w:rPr>
        <w:t xml:space="preserve">; </w:t>
      </w:r>
      <w:r w:rsidRPr="00871BE5">
        <w:rPr>
          <w:rFonts w:ascii="Times New Roman" w:eastAsia="Garamond" w:hAnsi="Times New Roman" w:cs="Times New Roman"/>
          <w:color w:val="auto"/>
        </w:rPr>
        <w:t>социокультурное и медиакультурное</w:t>
      </w:r>
      <w:r w:rsidR="006E287B">
        <w:rPr>
          <w:rFonts w:ascii="Times New Roman" w:eastAsia="Garamond" w:hAnsi="Times New Roman" w:cs="Times New Roman"/>
          <w:color w:val="auto"/>
        </w:rPr>
        <w:t xml:space="preserve"> воспитание; семейное </w:t>
      </w:r>
      <w:r w:rsidR="006E287B" w:rsidRPr="00871BE5">
        <w:rPr>
          <w:rFonts w:ascii="Times New Roman" w:eastAsia="Garamond" w:hAnsi="Times New Roman" w:cs="Times New Roman"/>
          <w:color w:val="auto"/>
        </w:rPr>
        <w:t xml:space="preserve">воспитание.                                                                                                                                                                                                      </w:t>
      </w:r>
    </w:p>
    <w:p w14:paraId="65B7C183" w14:textId="77777777" w:rsidR="002017CE" w:rsidRDefault="00A53F8D" w:rsidP="00A53F8D">
      <w:pPr>
        <w:shd w:val="clear" w:color="auto" w:fill="FFFFFF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b/>
          <w:color w:val="auto"/>
        </w:rPr>
        <w:t xml:space="preserve">Вторник                                                                                                                                                                                                             </w:t>
      </w:r>
      <w:r w:rsidRPr="00871BE5">
        <w:rPr>
          <w:rFonts w:ascii="Times New Roman" w:eastAsia="Garamond" w:hAnsi="Times New Roman" w:cs="Times New Roman"/>
          <w:color w:val="auto"/>
        </w:rPr>
        <w:t>Здоровьесберегающее и экологическое воспитание</w:t>
      </w:r>
      <w:r w:rsidR="006E287B">
        <w:rPr>
          <w:rFonts w:ascii="Times New Roman" w:eastAsia="Garamond" w:hAnsi="Times New Roman" w:cs="Times New Roman"/>
          <w:color w:val="auto"/>
        </w:rPr>
        <w:t>.</w:t>
      </w:r>
    </w:p>
    <w:p w14:paraId="5587AEAE" w14:textId="054CE309" w:rsidR="00A53F8D" w:rsidRPr="00EA6300" w:rsidRDefault="00A53F8D" w:rsidP="00A53F8D">
      <w:pPr>
        <w:shd w:val="clear" w:color="auto" w:fill="FFFFFF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b/>
          <w:color w:val="auto"/>
        </w:rPr>
        <w:t xml:space="preserve">Среда     </w:t>
      </w:r>
      <w:r w:rsidR="002017CE">
        <w:rPr>
          <w:rFonts w:ascii="Times New Roman" w:eastAsia="Garamond" w:hAnsi="Times New Roman" w:cs="Times New Roman"/>
          <w:b/>
          <w:color w:val="auto"/>
        </w:rPr>
        <w:br/>
      </w:r>
      <w:r w:rsidRPr="00871BE5">
        <w:rPr>
          <w:rFonts w:ascii="Times New Roman" w:eastAsia="Garamond" w:hAnsi="Times New Roman" w:cs="Times New Roman"/>
          <w:color w:val="auto"/>
        </w:rPr>
        <w:t xml:space="preserve">Культуротворческое и эстетическое   воспитание; </w:t>
      </w:r>
      <w:r w:rsidR="006E287B" w:rsidRPr="00871BE5">
        <w:rPr>
          <w:rFonts w:ascii="Times New Roman" w:eastAsia="Garamond" w:hAnsi="Times New Roman" w:cs="Times New Roman"/>
          <w:color w:val="auto"/>
        </w:rPr>
        <w:t>нравст</w:t>
      </w:r>
      <w:r w:rsidR="006E287B">
        <w:rPr>
          <w:rFonts w:ascii="Times New Roman" w:eastAsia="Garamond" w:hAnsi="Times New Roman" w:cs="Times New Roman"/>
          <w:color w:val="auto"/>
        </w:rPr>
        <w:t xml:space="preserve">венное </w:t>
      </w:r>
      <w:r w:rsidR="00F57DC9">
        <w:rPr>
          <w:rFonts w:ascii="Times New Roman" w:eastAsia="Garamond" w:hAnsi="Times New Roman" w:cs="Times New Roman"/>
          <w:color w:val="auto"/>
        </w:rPr>
        <w:t>и духовное</w:t>
      </w:r>
      <w:r w:rsidR="006E287B">
        <w:rPr>
          <w:rFonts w:ascii="Times New Roman" w:eastAsia="Garamond" w:hAnsi="Times New Roman" w:cs="Times New Roman"/>
          <w:color w:val="auto"/>
        </w:rPr>
        <w:t xml:space="preserve"> воспитание; </w:t>
      </w:r>
      <w:r w:rsidR="006E287B" w:rsidRPr="00871BE5">
        <w:rPr>
          <w:rFonts w:ascii="Times New Roman" w:eastAsia="Garamond" w:hAnsi="Times New Roman" w:cs="Times New Roman"/>
          <w:color w:val="auto"/>
        </w:rPr>
        <w:t xml:space="preserve">формирование коммуникативной </w:t>
      </w:r>
      <w:r w:rsidR="00F57DC9" w:rsidRPr="00871BE5">
        <w:rPr>
          <w:rFonts w:ascii="Times New Roman" w:eastAsia="Garamond" w:hAnsi="Times New Roman" w:cs="Times New Roman"/>
          <w:color w:val="auto"/>
        </w:rPr>
        <w:t xml:space="preserve">культуры;  </w:t>
      </w:r>
      <w:r w:rsidR="006E287B" w:rsidRPr="00871BE5">
        <w:rPr>
          <w:rFonts w:ascii="Times New Roman" w:eastAsia="Garamond" w:hAnsi="Times New Roman" w:cs="Times New Roman"/>
          <w:color w:val="auto"/>
        </w:rPr>
        <w:t xml:space="preserve">                                                                                               интеллектуальное воспитание.                                                                                                                                                                                             </w:t>
      </w:r>
    </w:p>
    <w:p w14:paraId="51453F39" w14:textId="77777777" w:rsidR="00A53F8D" w:rsidRPr="00871BE5" w:rsidRDefault="00A53F8D" w:rsidP="00A53F8D">
      <w:pPr>
        <w:shd w:val="clear" w:color="auto" w:fill="FFFFFF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b/>
          <w:color w:val="auto"/>
        </w:rPr>
        <w:t xml:space="preserve">Четверг      </w:t>
      </w:r>
      <w:r w:rsidRPr="00871BE5">
        <w:rPr>
          <w:rFonts w:ascii="Times New Roman" w:eastAsia="Garamond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Воспитание положительного отношения к труду и творчеству.                                                                                                                                             </w:t>
      </w:r>
    </w:p>
    <w:p w14:paraId="68974AC4" w14:textId="56AC64C8" w:rsidR="00EA6300" w:rsidRDefault="00A53F8D" w:rsidP="00EA6300">
      <w:pPr>
        <w:shd w:val="clear" w:color="auto" w:fill="FFFFFF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b/>
          <w:color w:val="auto"/>
        </w:rPr>
        <w:t xml:space="preserve">Пятница        </w:t>
      </w:r>
      <w:r w:rsidR="002017CE">
        <w:rPr>
          <w:rFonts w:ascii="Times New Roman" w:eastAsia="Garamond" w:hAnsi="Times New Roman" w:cs="Times New Roman"/>
          <w:b/>
          <w:color w:val="auto"/>
        </w:rPr>
        <w:br/>
      </w:r>
      <w:r w:rsidR="006E287B">
        <w:rPr>
          <w:rFonts w:ascii="Times New Roman" w:eastAsia="Garamond" w:hAnsi="Times New Roman" w:cs="Times New Roman"/>
          <w:color w:val="auto"/>
        </w:rPr>
        <w:t xml:space="preserve">ПДД </w:t>
      </w:r>
      <w:r w:rsidR="006E287B" w:rsidRPr="00871BE5">
        <w:rPr>
          <w:rFonts w:ascii="Times New Roman" w:eastAsia="Garamond" w:hAnsi="Times New Roman" w:cs="Times New Roman"/>
          <w:color w:val="auto"/>
        </w:rPr>
        <w:t>и культура безопасности.</w:t>
      </w:r>
    </w:p>
    <w:p w14:paraId="2EA34032" w14:textId="47E29B73" w:rsidR="00F57DC9" w:rsidRDefault="00F57DC9" w:rsidP="00EA6300">
      <w:pPr>
        <w:shd w:val="clear" w:color="auto" w:fill="FFFFFF"/>
        <w:rPr>
          <w:rFonts w:ascii="Times New Roman" w:eastAsia="Garamond" w:hAnsi="Times New Roman" w:cs="Times New Roman"/>
          <w:color w:val="auto"/>
        </w:rPr>
      </w:pPr>
    </w:p>
    <w:p w14:paraId="0F1C31F9" w14:textId="5D9B9266" w:rsidR="002017CE" w:rsidRDefault="002017CE" w:rsidP="00EA6300">
      <w:pPr>
        <w:shd w:val="clear" w:color="auto" w:fill="FFFFFF"/>
        <w:rPr>
          <w:rFonts w:ascii="Times New Roman" w:eastAsia="Garamond" w:hAnsi="Times New Roman" w:cs="Times New Roman"/>
          <w:color w:val="auto"/>
        </w:rPr>
      </w:pPr>
    </w:p>
    <w:p w14:paraId="344C282D" w14:textId="77777777" w:rsidR="00AB6818" w:rsidRPr="00EA6300" w:rsidRDefault="00AB6818" w:rsidP="00EA6300">
      <w:pPr>
        <w:shd w:val="clear" w:color="auto" w:fill="FFFFFF"/>
        <w:rPr>
          <w:rFonts w:ascii="Times New Roman" w:eastAsia="Garamond" w:hAnsi="Times New Roman" w:cs="Times New Roman"/>
          <w:color w:val="auto"/>
        </w:rPr>
      </w:pPr>
    </w:p>
    <w:p w14:paraId="47B5DF18" w14:textId="77777777" w:rsidR="00AF3625" w:rsidRPr="00B03AFB" w:rsidRDefault="00AF3625" w:rsidP="00AF3625">
      <w:pPr>
        <w:pStyle w:val="ae"/>
        <w:spacing w:before="0" w:beforeAutospacing="0" w:after="0" w:afterAutospacing="0"/>
        <w:jc w:val="center"/>
        <w:rPr>
          <w:b/>
          <w:bCs/>
        </w:rPr>
      </w:pPr>
      <w:bookmarkStart w:id="11" w:name="_Hlk49718392"/>
      <w:r w:rsidRPr="00B03AFB">
        <w:rPr>
          <w:b/>
          <w:bCs/>
        </w:rPr>
        <w:lastRenderedPageBreak/>
        <w:t>Ожидаемые результаты.</w:t>
      </w:r>
    </w:p>
    <w:bookmarkEnd w:id="11"/>
    <w:p w14:paraId="273C7A0E" w14:textId="77777777" w:rsidR="00AF3625" w:rsidRPr="00B03AFB" w:rsidRDefault="00AF3625" w:rsidP="00AF3625">
      <w:pPr>
        <w:pStyle w:val="ae"/>
        <w:spacing w:before="0" w:beforeAutospacing="0" w:after="0" w:afterAutospacing="0"/>
      </w:pPr>
      <w:r>
        <w:rPr>
          <w:b/>
          <w:bCs/>
        </w:rPr>
        <w:t>Воспитанники должны у</w:t>
      </w:r>
      <w:r w:rsidRPr="00B03AFB">
        <w:rPr>
          <w:b/>
          <w:bCs/>
        </w:rPr>
        <w:t>меть:</w:t>
      </w:r>
    </w:p>
    <w:p w14:paraId="562338DC" w14:textId="77777777" w:rsidR="00AF3625" w:rsidRDefault="00AF3625" w:rsidP="00AF3625">
      <w:pPr>
        <w:pStyle w:val="6"/>
        <w:shd w:val="clear" w:color="auto" w:fill="auto"/>
        <w:tabs>
          <w:tab w:val="left" w:pos="284"/>
          <w:tab w:val="left" w:pos="567"/>
        </w:tabs>
        <w:spacing w:before="0" w:after="0" w:line="276" w:lineRule="auto"/>
        <w:ind w:right="20" w:firstLine="0"/>
        <w:rPr>
          <w:rFonts w:ascii="Times New Roman" w:hAnsi="Times New Roman"/>
          <w:sz w:val="24"/>
          <w:szCs w:val="24"/>
        </w:rPr>
      </w:pPr>
      <w:r w:rsidRPr="00B03AFB">
        <w:t xml:space="preserve">-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создание сплоченного дружного коллектива, </w:t>
      </w:r>
      <w:r w:rsidRPr="00D33950">
        <w:rPr>
          <w:rFonts w:ascii="Times New Roman" w:hAnsi="Times New Roman"/>
          <w:sz w:val="24"/>
          <w:szCs w:val="24"/>
        </w:rPr>
        <w:t>направленного на КТД</w:t>
      </w:r>
      <w:r>
        <w:rPr>
          <w:rFonts w:ascii="Times New Roman" w:hAnsi="Times New Roman"/>
          <w:sz w:val="24"/>
          <w:szCs w:val="24"/>
        </w:rPr>
        <w:t xml:space="preserve"> (по системе Иванова);</w:t>
      </w:r>
    </w:p>
    <w:p w14:paraId="20493E98" w14:textId="77777777" w:rsidR="00AF3625" w:rsidRPr="007C555B" w:rsidRDefault="00AF3625" w:rsidP="00AF3625">
      <w:pPr>
        <w:pStyle w:val="af0"/>
        <w:tabs>
          <w:tab w:val="left" w:pos="708"/>
        </w:tabs>
        <w:rPr>
          <w:sz w:val="24"/>
        </w:rPr>
      </w:pPr>
      <w:r>
        <w:rPr>
          <w:sz w:val="24"/>
        </w:rPr>
        <w:t xml:space="preserve">- </w:t>
      </w:r>
      <w:r w:rsidRPr="00BB5333">
        <w:rPr>
          <w:sz w:val="24"/>
        </w:rPr>
        <w:t xml:space="preserve">уметь ориентироваться в окружающей действительности, </w:t>
      </w:r>
      <w:r w:rsidRPr="007C555B">
        <w:rPr>
          <w:sz w:val="24"/>
        </w:rPr>
        <w:t>соблюдать общепринятые нормы поведения и общения, владеть навыками устной разговорной речи, уметь отвечать на поставленные вопросы, задавать вопросы с целью получения информации;</w:t>
      </w:r>
    </w:p>
    <w:p w14:paraId="34F30B8F" w14:textId="77777777" w:rsidR="00AF3625" w:rsidRPr="007C555B" w:rsidRDefault="00AF3625" w:rsidP="00AF3625">
      <w:pPr>
        <w:pStyle w:val="af0"/>
        <w:tabs>
          <w:tab w:val="left" w:pos="708"/>
        </w:tabs>
        <w:rPr>
          <w:sz w:val="24"/>
        </w:rPr>
      </w:pPr>
      <w:r>
        <w:rPr>
          <w:sz w:val="24"/>
        </w:rPr>
        <w:t xml:space="preserve">- </w:t>
      </w:r>
      <w:r w:rsidRPr="007C555B">
        <w:rPr>
          <w:sz w:val="24"/>
        </w:rPr>
        <w:t>читать и понимать несложные художественные произведения классиков отечественной литературы; выдержки из газет и журналов о современной общественно-политической жизни страны;</w:t>
      </w:r>
    </w:p>
    <w:p w14:paraId="6B0F4B95" w14:textId="77777777" w:rsidR="00AF3625" w:rsidRPr="00B03AFB" w:rsidRDefault="00AF3625" w:rsidP="00AF3625">
      <w:pPr>
        <w:pStyle w:val="ae"/>
        <w:shd w:val="clear" w:color="auto" w:fill="FFFFFF"/>
        <w:spacing w:before="0" w:beforeAutospacing="0" w:after="0" w:afterAutospacing="0"/>
      </w:pPr>
      <w:r>
        <w:t xml:space="preserve">- </w:t>
      </w:r>
      <w:r w:rsidRPr="00B03AFB">
        <w:t xml:space="preserve"> представления о правах и обязанностях</w:t>
      </w:r>
      <w:r>
        <w:t xml:space="preserve"> человека, </w:t>
      </w:r>
      <w:r w:rsidR="004D2155">
        <w:t xml:space="preserve">ученика, </w:t>
      </w:r>
      <w:r>
        <w:t>гражданина, товарища;</w:t>
      </w:r>
    </w:p>
    <w:p w14:paraId="44D37CC7" w14:textId="77777777" w:rsidR="00AF3625" w:rsidRPr="00B03AFB" w:rsidRDefault="00AF3625" w:rsidP="00AF3625">
      <w:pPr>
        <w:pStyle w:val="ae"/>
        <w:shd w:val="clear" w:color="auto" w:fill="FFFFFF"/>
        <w:spacing w:before="0" w:beforeAutospacing="0" w:after="0" w:afterAutospacing="0"/>
      </w:pPr>
      <w:r w:rsidRPr="00B03AFB">
        <w:t>- сочувствие к человеку, находящемуся в трудной ситуации;</w:t>
      </w:r>
    </w:p>
    <w:p w14:paraId="0066BCA2" w14:textId="77777777" w:rsidR="00AF3625" w:rsidRPr="00B03AFB" w:rsidRDefault="00AF3625" w:rsidP="00AF3625">
      <w:pPr>
        <w:pStyle w:val="ae"/>
        <w:shd w:val="clear" w:color="auto" w:fill="FFFFFF"/>
        <w:spacing w:before="0" w:beforeAutospacing="0" w:after="0" w:afterAutospacing="0"/>
      </w:pPr>
      <w:r w:rsidRPr="00B03AFB">
        <w:t>- уважительное отношение к родителям (законным представителям), к старшим, заботливое отношение к младшим;</w:t>
      </w:r>
    </w:p>
    <w:p w14:paraId="005F3A45" w14:textId="77777777" w:rsidR="00AF3625" w:rsidRPr="00B10959" w:rsidRDefault="00AF3625" w:rsidP="00AF3625">
      <w:pPr>
        <w:pStyle w:val="ae"/>
        <w:spacing w:before="0" w:beforeAutospacing="0" w:after="0" w:afterAutospacing="0"/>
        <w:rPr>
          <w:color w:val="000000"/>
        </w:rPr>
      </w:pPr>
      <w:r>
        <w:t xml:space="preserve">- </w:t>
      </w:r>
      <w:r w:rsidRPr="00B10959">
        <w:rPr>
          <w:color w:val="000000"/>
        </w:rPr>
        <w:t>представления о роли физической культуры и спорта для здоровья человека, его образования, труда и творчества.</w:t>
      </w:r>
    </w:p>
    <w:p w14:paraId="604B0B02" w14:textId="77777777" w:rsidR="00AF3625" w:rsidRPr="00B10959" w:rsidRDefault="00AF3625" w:rsidP="00AF3625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возрастной опыт эстетического, эмоционально-нр</w:t>
      </w:r>
      <w:r>
        <w:rPr>
          <w:color w:val="000000"/>
        </w:rPr>
        <w:t>авственного отношения к природе</w:t>
      </w:r>
      <w:r w:rsidR="002B1DC8">
        <w:rPr>
          <w:color w:val="000000"/>
        </w:rPr>
        <w:t>;</w:t>
      </w:r>
    </w:p>
    <w:p w14:paraId="39F23ECE" w14:textId="77777777" w:rsidR="00AF3625" w:rsidRPr="00B03AFB" w:rsidRDefault="00AF3625" w:rsidP="00AF3625">
      <w:pPr>
        <w:pStyle w:val="ae"/>
        <w:shd w:val="clear" w:color="auto" w:fill="FFFFFF"/>
        <w:spacing w:before="0" w:beforeAutospacing="0" w:after="0" w:afterAutospacing="0"/>
      </w:pPr>
      <w:r w:rsidRPr="00B03AFB">
        <w:t>-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</w:t>
      </w:r>
      <w:r w:rsidR="002B1DC8">
        <w:t>олению;</w:t>
      </w:r>
    </w:p>
    <w:p w14:paraId="1D60390F" w14:textId="6D6B323D" w:rsidR="00AF3625" w:rsidRDefault="00AF3625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предс</w:t>
      </w:r>
      <w:r w:rsidR="002B1DC8">
        <w:rPr>
          <w:color w:val="000000"/>
        </w:rPr>
        <w:t>тавления об основных профессиях;</w:t>
      </w:r>
    </w:p>
    <w:p w14:paraId="4BE3F349" w14:textId="6D501011" w:rsidR="00140CC2" w:rsidRPr="00140CC2" w:rsidRDefault="00140CC2" w:rsidP="00140CC2">
      <w:pPr>
        <w:rPr>
          <w:rFonts w:ascii="Times New Roman" w:eastAsia="Times New Roman" w:hAnsi="Times New Roman" w:cs="Times New Roman"/>
          <w:color w:val="auto"/>
        </w:rPr>
      </w:pPr>
      <w:r w:rsidRPr="00140CC2">
        <w:rPr>
          <w:rFonts w:ascii="Times New Roman" w:eastAsia="Times New Roman" w:hAnsi="Times New Roman" w:cs="Times New Roman"/>
        </w:rPr>
        <w:t>-иметь представления о видах профессий, труде и зарплате; осознают связь между благополучием человека и его трудом; знать и уметь обращаться с деньгами</w:t>
      </w:r>
      <w:r>
        <w:rPr>
          <w:rFonts w:ascii="Times New Roman" w:eastAsia="Times New Roman" w:hAnsi="Times New Roman" w:cs="Times New Roman"/>
        </w:rPr>
        <w:t>;</w:t>
      </w:r>
    </w:p>
    <w:p w14:paraId="02F911AA" w14:textId="77777777" w:rsidR="00140CC2" w:rsidRPr="00140CC2" w:rsidRDefault="00140CC2" w:rsidP="00140CC2">
      <w:pPr>
        <w:rPr>
          <w:rFonts w:ascii="Times New Roman" w:eastAsia="Times New Roman" w:hAnsi="Times New Roman" w:cs="Times New Roman"/>
          <w:color w:val="auto"/>
        </w:rPr>
      </w:pPr>
      <w:r w:rsidRPr="00140CC2">
        <w:rPr>
          <w:rFonts w:ascii="Times New Roman" w:eastAsia="Times New Roman" w:hAnsi="Times New Roman" w:cs="Times New Roman"/>
        </w:rPr>
        <w:t>-четко ориентироваться в гражданском законодательстве о правах и обязанностях детей в нашей стране;</w:t>
      </w:r>
    </w:p>
    <w:p w14:paraId="28274794" w14:textId="77777777" w:rsidR="00140CC2" w:rsidRPr="00140CC2" w:rsidRDefault="00140CC2" w:rsidP="00140CC2">
      <w:pPr>
        <w:rPr>
          <w:rFonts w:ascii="Times New Roman" w:eastAsia="Times New Roman" w:hAnsi="Times New Roman" w:cs="Times New Roman"/>
          <w:color w:val="auto"/>
        </w:rPr>
      </w:pPr>
      <w:r w:rsidRPr="00140CC2">
        <w:rPr>
          <w:rFonts w:ascii="Times New Roman" w:eastAsia="Times New Roman" w:hAnsi="Times New Roman" w:cs="Times New Roman"/>
        </w:rPr>
        <w:t>-иметь представление о правонарушениях и ответственности за это;</w:t>
      </w:r>
    </w:p>
    <w:p w14:paraId="269FCA37" w14:textId="1A1116C9" w:rsidR="00140CC2" w:rsidRPr="00140CC2" w:rsidRDefault="00140CC2" w:rsidP="00140CC2">
      <w:pPr>
        <w:rPr>
          <w:rFonts w:ascii="Times New Roman" w:eastAsia="Times New Roman" w:hAnsi="Times New Roman" w:cs="Times New Roman"/>
          <w:color w:val="auto"/>
        </w:rPr>
      </w:pPr>
      <w:r w:rsidRPr="00140CC2">
        <w:rPr>
          <w:rFonts w:ascii="Times New Roman" w:eastAsia="Times New Roman" w:hAnsi="Times New Roman" w:cs="Times New Roman"/>
        </w:rPr>
        <w:t>-умеет проектировать и строить свою жизнь на основе духовно-нравственных ценностей</w:t>
      </w:r>
      <w:r>
        <w:rPr>
          <w:rFonts w:ascii="Times New Roman" w:eastAsia="Times New Roman" w:hAnsi="Times New Roman" w:cs="Times New Roman"/>
        </w:rPr>
        <w:t>;</w:t>
      </w:r>
    </w:p>
    <w:p w14:paraId="5B1D5494" w14:textId="77777777" w:rsidR="00140CC2" w:rsidRPr="00140CC2" w:rsidRDefault="00140CC2" w:rsidP="00140CC2">
      <w:pPr>
        <w:rPr>
          <w:rFonts w:ascii="Times New Roman" w:eastAsia="Times New Roman" w:hAnsi="Times New Roman" w:cs="Times New Roman"/>
          <w:color w:val="auto"/>
        </w:rPr>
      </w:pPr>
      <w:r w:rsidRPr="00140CC2">
        <w:rPr>
          <w:rFonts w:ascii="Times New Roman" w:eastAsia="Times New Roman" w:hAnsi="Times New Roman" w:cs="Times New Roman"/>
        </w:rPr>
        <w:t>- коммуникабелен, владеет навыками культуры общения, соблюдает нормы общественного поведения;</w:t>
      </w:r>
    </w:p>
    <w:p w14:paraId="0F429F3D" w14:textId="77777777" w:rsidR="00140CC2" w:rsidRPr="00140CC2" w:rsidRDefault="00140CC2" w:rsidP="00140CC2">
      <w:pPr>
        <w:rPr>
          <w:rFonts w:ascii="Times New Roman" w:eastAsia="Times New Roman" w:hAnsi="Times New Roman" w:cs="Times New Roman"/>
          <w:color w:val="auto"/>
        </w:rPr>
      </w:pPr>
      <w:r w:rsidRPr="00140CC2">
        <w:rPr>
          <w:rFonts w:ascii="Times New Roman" w:eastAsia="Times New Roman" w:hAnsi="Times New Roman" w:cs="Times New Roman"/>
        </w:rPr>
        <w:t>-выпускник школы законопослушен, обладает основами правового образования;</w:t>
      </w:r>
    </w:p>
    <w:p w14:paraId="0F79AE39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уважение к труду и творчеству старших и</w:t>
      </w:r>
      <w:r w:rsidR="002B1DC8">
        <w:rPr>
          <w:color w:val="000000"/>
        </w:rPr>
        <w:t xml:space="preserve"> младших товарищей, сверстников;</w:t>
      </w:r>
    </w:p>
    <w:p w14:paraId="4A1D75E8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проявление дисциплинированности, последовательности и настойчивости в выполнении учебных и учебно-трудовых заданий;</w:t>
      </w:r>
    </w:p>
    <w:p w14:paraId="67411DC5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14:paraId="481FFC43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организация рабочего места в соответствии с предстоящим видом деятельности;</w:t>
      </w:r>
    </w:p>
    <w:p w14:paraId="0E1D6D2F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отрицательное отношение к лени и небрежности в труде и учёбе, небережливому отношению к результатам труда людей;</w:t>
      </w:r>
    </w:p>
    <w:p w14:paraId="19F26B8F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10959">
        <w:rPr>
          <w:color w:val="000000"/>
        </w:rPr>
        <w:t>осознание приоритета нравственных основ труда, творчества, создания нового;</w:t>
      </w:r>
    </w:p>
    <w:p w14:paraId="04150B5E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потребность и начальные умения выражать себя в различн</w:t>
      </w:r>
      <w:r w:rsidR="00552E63">
        <w:rPr>
          <w:color w:val="000000"/>
        </w:rPr>
        <w:t>ых доступных видах деятельности;</w:t>
      </w:r>
    </w:p>
    <w:p w14:paraId="3661D464" w14:textId="77777777" w:rsidR="002B1DC8" w:rsidRPr="007C555B" w:rsidRDefault="00AF3625" w:rsidP="002B1DC8">
      <w:pPr>
        <w:pStyle w:val="af0"/>
        <w:tabs>
          <w:tab w:val="left" w:pos="708"/>
        </w:tabs>
        <w:rPr>
          <w:sz w:val="24"/>
        </w:rPr>
      </w:pPr>
      <w:r>
        <w:rPr>
          <w:b/>
          <w:bCs/>
          <w:color w:val="000000"/>
        </w:rPr>
        <w:t xml:space="preserve">- </w:t>
      </w:r>
      <w:r w:rsidR="002B1DC8">
        <w:rPr>
          <w:sz w:val="24"/>
        </w:rPr>
        <w:t>вести здоровый образ жизни.</w:t>
      </w:r>
    </w:p>
    <w:p w14:paraId="621DBF7E" w14:textId="77777777" w:rsidR="00EE1924" w:rsidRPr="00B10959" w:rsidRDefault="00EE1924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14:paraId="2A482356" w14:textId="77777777" w:rsidR="00AF3625" w:rsidRPr="00B10959" w:rsidRDefault="00AF3625" w:rsidP="00AF3625">
      <w:pPr>
        <w:pStyle w:val="ae"/>
        <w:spacing w:before="0" w:beforeAutospacing="0" w:after="0" w:afterAutospacing="0"/>
        <w:rPr>
          <w:color w:val="000000"/>
        </w:rPr>
      </w:pPr>
      <w:r w:rsidRPr="00B10959">
        <w:rPr>
          <w:b/>
          <w:bCs/>
          <w:color w:val="000000"/>
        </w:rPr>
        <w:t>Модель воспитанника:</w:t>
      </w:r>
    </w:p>
    <w:p w14:paraId="2C805690" w14:textId="77777777" w:rsidR="00AF3625" w:rsidRPr="00B10959" w:rsidRDefault="00AF3625" w:rsidP="00AF3625">
      <w:pPr>
        <w:pStyle w:val="ae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нравственный, ответственный, творческий, инициативный, компетентный гражданин России должен:</w:t>
      </w:r>
    </w:p>
    <w:p w14:paraId="52858E41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уметь ориентироваться в окружающей действительности, соблюдать общепринятые нормы поведения и общения;</w:t>
      </w:r>
    </w:p>
    <w:p w14:paraId="68AF3970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B10959">
        <w:rPr>
          <w:color w:val="000000"/>
        </w:rPr>
        <w:t>владеть навыками устной разговорной речи, уметь отвечать на поставленные вопросы, задавать вопросы с целью получения информации;</w:t>
      </w:r>
    </w:p>
    <w:p w14:paraId="253B781F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 xml:space="preserve">- </w:t>
      </w:r>
      <w:r w:rsidR="002B1DC8">
        <w:rPr>
          <w:color w:val="000000"/>
        </w:rPr>
        <w:t xml:space="preserve">уметь </w:t>
      </w:r>
      <w:r w:rsidRPr="00B10959">
        <w:rPr>
          <w:color w:val="000000"/>
        </w:rPr>
        <w:t>излагать свои мы</w:t>
      </w:r>
      <w:r w:rsidR="002B1DC8">
        <w:rPr>
          <w:color w:val="000000"/>
        </w:rPr>
        <w:t>сли в устной и письменной форме</w:t>
      </w:r>
      <w:r w:rsidRPr="00B10959">
        <w:rPr>
          <w:color w:val="000000"/>
        </w:rPr>
        <w:t>;</w:t>
      </w:r>
    </w:p>
    <w:p w14:paraId="757C0F75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знать основополагающие статьи Конституции РФ, определяющие права и обязанности гражданина, основные законы трудового</w:t>
      </w:r>
      <w:r w:rsidR="002B1DC8">
        <w:rPr>
          <w:color w:val="000000"/>
        </w:rPr>
        <w:t>;</w:t>
      </w:r>
      <w:r w:rsidR="002B1DC8">
        <w:rPr>
          <w:color w:val="000000"/>
        </w:rPr>
        <w:br/>
      </w:r>
      <w:r>
        <w:rPr>
          <w:color w:val="000000"/>
        </w:rPr>
        <w:t xml:space="preserve">- </w:t>
      </w:r>
      <w:r w:rsidRPr="00B10959">
        <w:rPr>
          <w:color w:val="000000"/>
        </w:rPr>
        <w:t>читать и понимать несложные художественные произведения классиков отечественной литературы; выдержки из газет и журналов о современной общественно-политической жизни страны;</w:t>
      </w:r>
    </w:p>
    <w:p w14:paraId="3369DF4F" w14:textId="77777777" w:rsidR="00AF3625" w:rsidRPr="00B10959" w:rsidRDefault="00AF3625" w:rsidP="00AF3625">
      <w:pPr>
        <w:pStyle w:val="ae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вести здоровый образ жизни;</w:t>
      </w:r>
    </w:p>
    <w:p w14:paraId="7FA8B170" w14:textId="77777777" w:rsidR="00EE1924" w:rsidRDefault="00AF3625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B10959">
        <w:rPr>
          <w:color w:val="000000"/>
        </w:rPr>
        <w:t>знать (в пределах требований программы по соответствующим видам труда): устройство орудий труда, свойства материалов, основные технологические операции. Уметь самостоят</w:t>
      </w:r>
      <w:r w:rsidR="002B1DC8">
        <w:rPr>
          <w:color w:val="000000"/>
        </w:rPr>
        <w:t>ельно ориентироваться в задании</w:t>
      </w:r>
      <w:r w:rsidRPr="00B10959">
        <w:rPr>
          <w:color w:val="000000"/>
        </w:rPr>
        <w:t>, качественно выполнять работу, контролировать результаты работы и давать отчет о ходе ее выполнения.</w:t>
      </w:r>
    </w:p>
    <w:p w14:paraId="05AC0A6E" w14:textId="4FB70304" w:rsidR="00BD7D19" w:rsidRDefault="00BD7D19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14:paraId="3AFB9FB9" w14:textId="622B4BEE" w:rsidR="00D06312" w:rsidRDefault="00D06312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14:paraId="320CCD7E" w14:textId="77777777" w:rsidR="00D06312" w:rsidRDefault="00D06312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14:paraId="3418D170" w14:textId="71AE9487" w:rsidR="002017CE" w:rsidRDefault="002017CE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14:paraId="5184EB17" w14:textId="733BA87F" w:rsidR="00F57DC9" w:rsidRDefault="00F57DC9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14:paraId="52BBF37E" w14:textId="77777777" w:rsidR="00F57DC9" w:rsidRDefault="00F57DC9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14:paraId="3978F39A" w14:textId="77777777" w:rsidR="00BB2364" w:rsidRDefault="00BB2364" w:rsidP="00AF3625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14:paraId="3727875C" w14:textId="77777777" w:rsidR="00AF3625" w:rsidRPr="00871BE5" w:rsidRDefault="00AF3625" w:rsidP="00AF3625">
      <w:pPr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871BE5">
        <w:rPr>
          <w:rFonts w:ascii="Times New Roman" w:eastAsia="Times New Roman" w:hAnsi="Times New Roman" w:cs="Times New Roman"/>
          <w:b/>
          <w:color w:val="auto"/>
        </w:rPr>
        <w:t>Направления воспитательной работы по месяцам</w:t>
      </w:r>
    </w:p>
    <w:p w14:paraId="0280ADD1" w14:textId="77777777" w:rsidR="00AF3625" w:rsidRPr="00871BE5" w:rsidRDefault="00AF3625" w:rsidP="00AF3625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color w:val="auto"/>
        </w:rPr>
        <w:t>Сентябрь – «Безопасная дорога»;</w:t>
      </w:r>
    </w:p>
    <w:p w14:paraId="1D98D2CA" w14:textId="77777777" w:rsidR="00AF3625" w:rsidRPr="00871BE5" w:rsidRDefault="00AF3625" w:rsidP="00AF3625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color w:val="auto"/>
        </w:rPr>
        <w:t>Октябрь – месячник антитеррористической и противопожарной безопасности;</w:t>
      </w:r>
    </w:p>
    <w:p w14:paraId="0ADB5B24" w14:textId="77777777" w:rsidR="00AF3625" w:rsidRPr="00871BE5" w:rsidRDefault="00AF3625" w:rsidP="00AF3625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color w:val="auto"/>
        </w:rPr>
        <w:t>Ноябрь – «Здоровое поколение»;</w:t>
      </w:r>
    </w:p>
    <w:p w14:paraId="1C4430B3" w14:textId="77777777" w:rsidR="00AF3625" w:rsidRPr="00871BE5" w:rsidRDefault="00AF3625" w:rsidP="00AF3625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color w:val="auto"/>
        </w:rPr>
        <w:t>Декабрь – «Права детства»;</w:t>
      </w:r>
    </w:p>
    <w:p w14:paraId="7F0CF47A" w14:textId="77777777" w:rsidR="00AF3625" w:rsidRPr="00871BE5" w:rsidRDefault="00AF3625" w:rsidP="00AF3625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color w:val="auto"/>
        </w:rPr>
        <w:t>Январь – «Спешите делать добро»;</w:t>
      </w:r>
    </w:p>
    <w:p w14:paraId="2F0BE807" w14:textId="77777777" w:rsidR="00AF3625" w:rsidRPr="00871BE5" w:rsidRDefault="00AF3625" w:rsidP="00AF3625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color w:val="auto"/>
        </w:rPr>
        <w:t>Февраль – «Мое Отечество»;</w:t>
      </w:r>
    </w:p>
    <w:p w14:paraId="76D12A2F" w14:textId="77777777" w:rsidR="00AF3625" w:rsidRPr="00871BE5" w:rsidRDefault="00AF3625" w:rsidP="00AF3625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color w:val="auto"/>
        </w:rPr>
        <w:t>Март – «Мир профессий»;</w:t>
      </w:r>
    </w:p>
    <w:p w14:paraId="514C3E84" w14:textId="77777777" w:rsidR="00AF3625" w:rsidRPr="00871BE5" w:rsidRDefault="00AF3625" w:rsidP="00AF3625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color w:val="auto"/>
        </w:rPr>
        <w:t>Апрель – «Цветы земли»;</w:t>
      </w:r>
    </w:p>
    <w:p w14:paraId="75072817" w14:textId="4458E5D9" w:rsidR="00F92420" w:rsidRDefault="00AF3625" w:rsidP="00525064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  <w:r w:rsidRPr="00871BE5">
        <w:rPr>
          <w:rFonts w:ascii="Times New Roman" w:eastAsia="Garamond" w:hAnsi="Times New Roman" w:cs="Times New Roman"/>
          <w:color w:val="auto"/>
        </w:rPr>
        <w:t>Май – «По</w:t>
      </w:r>
      <w:r w:rsidR="00BD7D19">
        <w:rPr>
          <w:rFonts w:ascii="Times New Roman" w:eastAsia="Garamond" w:hAnsi="Times New Roman" w:cs="Times New Roman"/>
          <w:color w:val="auto"/>
        </w:rPr>
        <w:t xml:space="preserve">клонимся великим тем годам»   </w:t>
      </w:r>
    </w:p>
    <w:p w14:paraId="21769B23" w14:textId="5E2A575E" w:rsidR="00D06312" w:rsidRDefault="00D06312" w:rsidP="00525064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</w:p>
    <w:p w14:paraId="1966A032" w14:textId="111C58FC" w:rsidR="00D06312" w:rsidRDefault="00D06312" w:rsidP="00525064">
      <w:pPr>
        <w:shd w:val="clear" w:color="auto" w:fill="FFFFFF"/>
        <w:ind w:firstLine="709"/>
        <w:rPr>
          <w:rFonts w:ascii="Times New Roman" w:eastAsia="Garamond" w:hAnsi="Times New Roman" w:cs="Times New Roman"/>
          <w:color w:val="auto"/>
        </w:rPr>
      </w:pPr>
    </w:p>
    <w:p w14:paraId="078E8594" w14:textId="26388217" w:rsidR="00D06312" w:rsidRPr="00291C03" w:rsidRDefault="00D06312" w:rsidP="00525064">
      <w:pPr>
        <w:shd w:val="clear" w:color="auto" w:fill="FFFFFF"/>
        <w:ind w:firstLine="709"/>
        <w:rPr>
          <w:rFonts w:ascii="Times New Roman" w:eastAsia="Garamond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9809"/>
      </w:tblGrid>
      <w:tr w:rsidR="00F92420" w:rsidRPr="00BC26B0" w14:paraId="13EF9B1F" w14:textId="77777777">
        <w:trPr>
          <w:trHeight w:val="355"/>
        </w:trPr>
        <w:tc>
          <w:tcPr>
            <w:tcW w:w="14501" w:type="dxa"/>
            <w:gridSpan w:val="2"/>
          </w:tcPr>
          <w:p w14:paraId="616251F9" w14:textId="73471530" w:rsidR="00F92420" w:rsidRPr="00397AC6" w:rsidRDefault="00F92420" w:rsidP="00FC4D3E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7AC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СОДЕРЖАНИЕ РАБОЧЕЙ ПРОГРАММЫ</w:t>
            </w:r>
          </w:p>
        </w:tc>
      </w:tr>
      <w:tr w:rsidR="00F92420" w:rsidRPr="00BC26B0" w14:paraId="53E68A6D" w14:textId="77777777">
        <w:trPr>
          <w:trHeight w:val="391"/>
        </w:trPr>
        <w:tc>
          <w:tcPr>
            <w:tcW w:w="4692" w:type="dxa"/>
          </w:tcPr>
          <w:p w14:paraId="6A1EA9AF" w14:textId="77777777" w:rsidR="00F92420" w:rsidRPr="00397AC6" w:rsidRDefault="00F92420" w:rsidP="008723E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97AC6">
              <w:rPr>
                <w:rFonts w:ascii="Times New Roman" w:hAnsi="Times New Roman" w:cs="Times New Roman"/>
                <w:b/>
                <w:lang w:eastAsia="en-US"/>
              </w:rPr>
              <w:t>Основные содержательные линии</w:t>
            </w:r>
          </w:p>
        </w:tc>
        <w:tc>
          <w:tcPr>
            <w:tcW w:w="9809" w:type="dxa"/>
          </w:tcPr>
          <w:p w14:paraId="35608BF8" w14:textId="77777777" w:rsidR="00F92420" w:rsidRPr="00397AC6" w:rsidRDefault="00F92420" w:rsidP="008723E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2" w:name="_Hlk49718655"/>
            <w:r w:rsidRPr="00397AC6">
              <w:rPr>
                <w:rFonts w:ascii="Times New Roman" w:hAnsi="Times New Roman" w:cs="Times New Roman"/>
                <w:b/>
                <w:lang w:eastAsia="en-US"/>
              </w:rPr>
              <w:t>Целевые ориентиры</w:t>
            </w:r>
            <w:bookmarkEnd w:id="12"/>
          </w:p>
        </w:tc>
      </w:tr>
      <w:tr w:rsidR="00F92420" w:rsidRPr="00BC26B0" w14:paraId="5D26A236" w14:textId="77777777" w:rsidTr="00FC4D3E">
        <w:trPr>
          <w:trHeight w:val="1929"/>
        </w:trPr>
        <w:tc>
          <w:tcPr>
            <w:tcW w:w="4692" w:type="dxa"/>
          </w:tcPr>
          <w:p w14:paraId="4E594F90" w14:textId="77777777" w:rsidR="00F92420" w:rsidRPr="00397AC6" w:rsidRDefault="00F92420" w:rsidP="008723EF">
            <w:pPr>
              <w:keepNext/>
              <w:keepLines/>
              <w:rPr>
                <w:rFonts w:ascii="Times New Roman" w:hAnsi="Times New Roman" w:cs="Times New Roman"/>
                <w:lang w:eastAsia="en-US"/>
              </w:rPr>
            </w:pPr>
            <w:r w:rsidRPr="00397AC6">
              <w:rPr>
                <w:rFonts w:ascii="Times New Roman" w:hAnsi="Times New Roman" w:cs="Times New Roman"/>
                <w:lang w:eastAsia="en-US"/>
              </w:rPr>
              <w:t>Воспитание гражданственности, патриотизма уважения к правам, свободам и обязанностям человека (гражданско-патриотическое воспитание)</w:t>
            </w:r>
          </w:p>
        </w:tc>
        <w:tc>
          <w:tcPr>
            <w:tcW w:w="9809" w:type="dxa"/>
          </w:tcPr>
          <w:p w14:paraId="534E2A97" w14:textId="78118EAE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 xml:space="preserve">- усвоить ценности и </w:t>
            </w:r>
            <w:r w:rsidR="00D06312" w:rsidRPr="00397AC6">
              <w:rPr>
                <w:rFonts w:ascii="Times New Roman" w:eastAsia="Times New Roman" w:hAnsi="Times New Roman" w:cs="Times New Roman"/>
                <w:lang w:eastAsia="en-US"/>
              </w:rPr>
              <w:t>содержание таких</w:t>
            </w: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 xml:space="preserve"> понятий, как «совесть», «долг», «справедливость», «честь», «доверие», «свобода»; </w:t>
            </w:r>
          </w:p>
          <w:p w14:paraId="78C4D68B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формировать правовые знания, осознавая гражданскую ответственность за свое поведение, поступки и правонарушения окружающих;</w:t>
            </w:r>
          </w:p>
          <w:p w14:paraId="32677DB8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пробудить интерес к прошлому своей малой родины, чувство ответственности за свою страну, за свой народ;</w:t>
            </w:r>
          </w:p>
          <w:p w14:paraId="3600F0E7" w14:textId="1045089A" w:rsidR="00F92420" w:rsidRPr="00FC4D3E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представления о правах и обязанностях человека, гражданина, семьянина, товарища.</w:t>
            </w:r>
          </w:p>
        </w:tc>
      </w:tr>
      <w:tr w:rsidR="00F92420" w:rsidRPr="00BC26B0" w14:paraId="371384F4" w14:textId="77777777" w:rsidTr="00FC4D3E">
        <w:trPr>
          <w:trHeight w:val="3402"/>
        </w:trPr>
        <w:tc>
          <w:tcPr>
            <w:tcW w:w="4692" w:type="dxa"/>
          </w:tcPr>
          <w:p w14:paraId="2E29D8B8" w14:textId="77777777" w:rsidR="00F92420" w:rsidRPr="00397AC6" w:rsidRDefault="00F92420" w:rsidP="008723EF">
            <w:pPr>
              <w:keepNext/>
              <w:keepLines/>
              <w:rPr>
                <w:rFonts w:ascii="Times New Roman" w:hAnsi="Times New Roman" w:cs="Times New Roman"/>
                <w:lang w:eastAsia="en-US"/>
              </w:rPr>
            </w:pPr>
            <w:r w:rsidRPr="00397AC6">
              <w:rPr>
                <w:rFonts w:ascii="Times New Roman" w:hAnsi="Times New Roman" w:cs="Times New Roman"/>
                <w:lang w:eastAsia="en-US"/>
              </w:rPr>
              <w:t>Воспитание нравственных чувств и этического сознания (нравственное и духовное воспитание)</w:t>
            </w:r>
          </w:p>
        </w:tc>
        <w:tc>
          <w:tcPr>
            <w:tcW w:w="9809" w:type="dxa"/>
          </w:tcPr>
          <w:p w14:paraId="166BE24A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включать ребенка в современную социальную жизнь;</w:t>
            </w:r>
          </w:p>
          <w:p w14:paraId="43D4E362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представления о моральных нормах и правилах нравственного поведения, в том числе об этических нормах взаимоотношений в семье;</w:t>
            </w:r>
          </w:p>
          <w:p w14:paraId="592410C6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приобщать детей к духовным и нравственным ценностям народов;</w:t>
            </w:r>
          </w:p>
          <w:p w14:paraId="57A46487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неравнодушие к жизненным проблемам других людей, сочувствие к человеку, находящемуся в трудной ситуации;</w:t>
            </w:r>
          </w:p>
          <w:p w14:paraId="58B17EC3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способность эмоционально реагировать на негативные проявления в детском обществе и обществе в целом;</w:t>
            </w:r>
          </w:p>
          <w:p w14:paraId="2C58D203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почтительное отношение к родителям, уважительное отношение к старшим, заботливое отношение к младшим;</w:t>
            </w:r>
          </w:p>
          <w:p w14:paraId="667D8864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знание традиций своей семьи и школы, бережное отношение к ним;</w:t>
            </w:r>
          </w:p>
          <w:p w14:paraId="78E65338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духовный мир воспитанников на основе познаний искусства к литературе, фольклору.</w:t>
            </w:r>
          </w:p>
        </w:tc>
      </w:tr>
      <w:tr w:rsidR="00F92420" w:rsidRPr="00BC26B0" w14:paraId="64C29C77" w14:textId="77777777" w:rsidTr="00FC4D3E">
        <w:trPr>
          <w:trHeight w:val="1680"/>
        </w:trPr>
        <w:tc>
          <w:tcPr>
            <w:tcW w:w="4692" w:type="dxa"/>
          </w:tcPr>
          <w:p w14:paraId="02E056FE" w14:textId="77777777" w:rsidR="00F92420" w:rsidRPr="00397AC6" w:rsidRDefault="00F92420" w:rsidP="008723EF">
            <w:pPr>
              <w:keepNext/>
              <w:keepLines/>
              <w:rPr>
                <w:rFonts w:ascii="Times New Roman" w:hAnsi="Times New Roman" w:cs="Times New Roman"/>
                <w:lang w:eastAsia="en-US"/>
              </w:rPr>
            </w:pPr>
            <w:r w:rsidRPr="00397AC6">
              <w:rPr>
                <w:rFonts w:ascii="Times New Roman" w:hAnsi="Times New Roman" w:cs="Times New Roman"/>
                <w:lang w:eastAsia="en-US"/>
              </w:rPr>
              <w:t>Формирование потребности в сознательном, ответственном и творческом отношении к обучению (интеллектуальное воспитание)</w:t>
            </w:r>
          </w:p>
        </w:tc>
        <w:tc>
          <w:tcPr>
            <w:tcW w:w="9809" w:type="dxa"/>
          </w:tcPr>
          <w:p w14:paraId="7375F349" w14:textId="77777777" w:rsidR="00F92420" w:rsidRPr="00397AC6" w:rsidRDefault="00F92420" w:rsidP="008723EF">
            <w:pPr>
              <w:keepNext/>
              <w:keepLines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потребность в постоянном пополнении своих знаний и правильной организации учебного труда; </w:t>
            </w:r>
          </w:p>
          <w:p w14:paraId="0F032D63" w14:textId="77777777" w:rsidR="00F92420" w:rsidRPr="00397AC6" w:rsidRDefault="00F92420" w:rsidP="008723EF">
            <w:pPr>
              <w:keepNext/>
              <w:keepLines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потребность в сознательном, ответственном и творческом отношении к учению;    </w:t>
            </w:r>
          </w:p>
          <w:p w14:paraId="07F0EEBC" w14:textId="77777777" w:rsidR="00F92420" w:rsidRPr="00397AC6" w:rsidRDefault="00F92420" w:rsidP="008723EF">
            <w:pPr>
              <w:keepNext/>
              <w:keepLines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  любовь к книге, как источнику умственного труда, средствам массовой информации;   </w:t>
            </w:r>
          </w:p>
          <w:p w14:paraId="3AD05110" w14:textId="1CD9E130" w:rsidR="00F92420" w:rsidRPr="00397AC6" w:rsidRDefault="00F92420" w:rsidP="008723EF">
            <w:pPr>
              <w:shd w:val="clear" w:color="auto" w:fill="FFFFFF"/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отношение к собственному </w:t>
            </w:r>
            <w:r w:rsidRPr="00397AC6">
              <w:rPr>
                <w:rFonts w:ascii="Times New Roman" w:hAnsi="Times New Roman" w:cs="Times New Roman"/>
                <w:lang w:eastAsia="en-US"/>
              </w:rPr>
              <w:t>интеллектуальному развитию, познавательную активность, культуру умственного труда.</w:t>
            </w:r>
          </w:p>
        </w:tc>
      </w:tr>
      <w:tr w:rsidR="00F92420" w:rsidRPr="00BC26B0" w14:paraId="4DA8439B" w14:textId="77777777">
        <w:trPr>
          <w:trHeight w:val="3410"/>
        </w:trPr>
        <w:tc>
          <w:tcPr>
            <w:tcW w:w="4692" w:type="dxa"/>
          </w:tcPr>
          <w:p w14:paraId="18F97047" w14:textId="77777777" w:rsidR="00F92420" w:rsidRPr="00397AC6" w:rsidRDefault="00F92420" w:rsidP="008723EF">
            <w:pPr>
              <w:keepNext/>
              <w:keepLines/>
              <w:rPr>
                <w:rFonts w:ascii="Times New Roman" w:hAnsi="Times New Roman" w:cs="Times New Roman"/>
                <w:lang w:eastAsia="en-US"/>
              </w:rPr>
            </w:pPr>
            <w:r w:rsidRPr="00397AC6">
              <w:rPr>
                <w:rFonts w:ascii="Times New Roman" w:hAnsi="Times New Roman" w:cs="Times New Roman"/>
                <w:lang w:eastAsia="en-US"/>
              </w:rPr>
              <w:lastRenderedPageBreak/>
              <w:t>Формирование ценностного отношения к ЗОЖ (здоровьесберегающее воспитание)</w:t>
            </w:r>
          </w:p>
        </w:tc>
        <w:tc>
          <w:tcPr>
            <w:tcW w:w="9809" w:type="dxa"/>
          </w:tcPr>
          <w:p w14:paraId="34550E9D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 xml:space="preserve">- способствовать развитию системы профилактических знаний и умений по охране здоровья, воспитание привычки к здоровому образу жизни; </w:t>
            </w:r>
          </w:p>
          <w:p w14:paraId="3E1E6711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ценностное отношение к своему здоровью, здоровью близких и окружающих людей;</w:t>
            </w:r>
          </w:p>
          <w:p w14:paraId="2F64BC56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совершенствовать санитарно - гигиенические умения и навыки;</w:t>
            </w:r>
          </w:p>
          <w:p w14:paraId="4699FBD2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представления о роли физической культуры и спорта для здоровья человека, его образования, труда и творчества;</w:t>
            </w:r>
          </w:p>
          <w:p w14:paraId="1C5E7332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знания о возможном негативном влиянии компьютерных игр, телевидения на здоровье человека.</w:t>
            </w:r>
          </w:p>
          <w:p w14:paraId="6E75F8B6" w14:textId="77777777" w:rsidR="00F92420" w:rsidRPr="00397AC6" w:rsidRDefault="00F92420" w:rsidP="008723EF">
            <w:pPr>
              <w:keepNext/>
              <w:keepLines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умение рационально организовывать свою жизнедеятельность в соответствии с особенностями своего организма; </w:t>
            </w:r>
          </w:p>
          <w:p w14:paraId="3ED35D1F" w14:textId="77777777" w:rsidR="00F92420" w:rsidRPr="00F92420" w:rsidRDefault="00F92420" w:rsidP="008723EF">
            <w:pPr>
              <w:keepNext/>
              <w:keepLines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потребность в физической тренировке своего организма, формирование ответственности за своё здоровье.  </w:t>
            </w:r>
          </w:p>
        </w:tc>
      </w:tr>
      <w:tr w:rsidR="00F92420" w:rsidRPr="00BC26B0" w14:paraId="658A147B" w14:textId="77777777" w:rsidTr="00F74B2C">
        <w:trPr>
          <w:trHeight w:val="1971"/>
        </w:trPr>
        <w:tc>
          <w:tcPr>
            <w:tcW w:w="4692" w:type="dxa"/>
          </w:tcPr>
          <w:p w14:paraId="4B3666E0" w14:textId="7F2C732F" w:rsidR="00F92420" w:rsidRPr="00397AC6" w:rsidRDefault="00F74B2C" w:rsidP="00F74B2C">
            <w:pPr>
              <w:keepNext/>
              <w:keepLine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>Формирование навыков взаимодействия</w:t>
            </w:r>
            <w:r w:rsidRPr="00A37F3B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детей в </w:t>
            </w:r>
            <w:r w:rsidR="00BB2364" w:rsidRPr="00A37F3B">
              <w:rPr>
                <w:rFonts w:ascii="Times New Roman" w:eastAsia="Garamond" w:hAnsi="Times New Roman" w:cs="Times New Roman"/>
                <w:color w:val="auto"/>
                <w:lang w:eastAsia="en-US"/>
              </w:rPr>
              <w:t>различных социальных</w:t>
            </w:r>
            <w:r w:rsidRPr="00A37F3B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</w:t>
            </w:r>
            <w:r w:rsidR="00326C18" w:rsidRPr="00A37F3B">
              <w:rPr>
                <w:rFonts w:ascii="Times New Roman" w:eastAsia="Garamond" w:hAnsi="Times New Roman" w:cs="Times New Roman"/>
                <w:color w:val="auto"/>
                <w:lang w:eastAsia="en-US"/>
              </w:rPr>
              <w:t>ситуациях, достижению</w:t>
            </w:r>
            <w:r w:rsidRPr="00A37F3B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поставленных ими целей и выстраиванию конструктивных отношений в обществе (социокультурное и медиакультурное </w:t>
            </w:r>
            <w:r w:rsidR="00326C18" w:rsidRPr="00A37F3B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воспитание)  </w:t>
            </w:r>
            <w:r w:rsidRPr="00A37F3B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9809" w:type="dxa"/>
          </w:tcPr>
          <w:p w14:paraId="011589DA" w14:textId="77777777" w:rsidR="00F92420" w:rsidRPr="00397AC6" w:rsidRDefault="00F92420" w:rsidP="00F74B2C">
            <w:pPr>
              <w:shd w:val="clear" w:color="auto" w:fill="FFFFFF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знакомство детей с различными социальными институтами, социальными ролями;           </w:t>
            </w:r>
          </w:p>
          <w:p w14:paraId="325627F1" w14:textId="77777777" w:rsidR="00F92420" w:rsidRPr="00397AC6" w:rsidRDefault="00F92420" w:rsidP="00F74B2C">
            <w:pPr>
              <w:shd w:val="clear" w:color="auto" w:fill="FFFFFF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знакомство с информационными компьютерными технологиями;                                        </w:t>
            </w:r>
          </w:p>
          <w:p w14:paraId="2E4727CA" w14:textId="77777777" w:rsidR="00F92420" w:rsidRPr="00397AC6" w:rsidRDefault="00F92420" w:rsidP="00F74B2C">
            <w:pPr>
              <w:shd w:val="clear" w:color="auto" w:fill="FFFFFF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знакомство с санитарно – гигиеническими требованиями при работе с компьютером;                                                                                              </w:t>
            </w:r>
          </w:p>
          <w:p w14:paraId="7ACE2A30" w14:textId="6D7E612E" w:rsidR="00F92420" w:rsidRPr="00397AC6" w:rsidRDefault="00F92420" w:rsidP="00F74B2C">
            <w:pPr>
              <w:shd w:val="clear" w:color="auto" w:fill="FFFFFF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 w:rsidR="00BB2364"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>вовлечение в</w:t>
            </w: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общественную деятельность через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участие в массовых общешкольных и </w:t>
            </w:r>
            <w:r w:rsidR="00326C18">
              <w:rPr>
                <w:rFonts w:ascii="Times New Roman" w:eastAsia="Garamond" w:hAnsi="Times New Roman" w:cs="Times New Roman"/>
                <w:color w:val="auto"/>
                <w:lang w:eastAsia="en-US"/>
              </w:rPr>
              <w:t>классных мероприятиях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>;</w:t>
            </w:r>
          </w:p>
          <w:p w14:paraId="523565AA" w14:textId="77777777" w:rsidR="00F92420" w:rsidRPr="00F74B2C" w:rsidRDefault="00F92420" w:rsidP="00F74B2C">
            <w:pPr>
              <w:shd w:val="clear" w:color="auto" w:fill="FFFFFF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>- представление о таких понятиях как толерантность, миролюбие, «гражданское согл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>асие», «социальное партнёрство»</w:t>
            </w: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.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2420" w:rsidRPr="00BC26B0" w14:paraId="4E5034B5" w14:textId="77777777">
        <w:trPr>
          <w:trHeight w:val="145"/>
        </w:trPr>
        <w:tc>
          <w:tcPr>
            <w:tcW w:w="4692" w:type="dxa"/>
          </w:tcPr>
          <w:p w14:paraId="7D4097D5" w14:textId="77777777" w:rsidR="00F92420" w:rsidRPr="00397AC6" w:rsidRDefault="00F92420" w:rsidP="008723EF">
            <w:pPr>
              <w:keepNext/>
              <w:keepLines/>
              <w:rPr>
                <w:rFonts w:ascii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Формирование у  детей  познавательные интересы, развивать детскую фантазию, причинно - следственное мышление, языковое чутье, творческое воображение      (культуротворческое и эстетическое воспитание)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09" w:type="dxa"/>
          </w:tcPr>
          <w:p w14:paraId="320DCED3" w14:textId="77777777" w:rsidR="00F92420" w:rsidRPr="00397AC6" w:rsidRDefault="00F92420" w:rsidP="008723EF">
            <w:pPr>
              <w:shd w:val="clear" w:color="auto" w:fill="FFFFFF"/>
              <w:tabs>
                <w:tab w:val="left" w:pos="993"/>
              </w:tabs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проявление и развитие 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познавательных интересов и </w:t>
            </w: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творческих способностей;      </w:t>
            </w:r>
          </w:p>
          <w:p w14:paraId="56C445A6" w14:textId="77777777" w:rsidR="00F92420" w:rsidRPr="00397AC6" w:rsidRDefault="00F92420" w:rsidP="008723EF">
            <w:pPr>
              <w:shd w:val="clear" w:color="auto" w:fill="FFFFFF"/>
              <w:tabs>
                <w:tab w:val="left" w:pos="993"/>
              </w:tabs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>участие в культурных школьных и городских мероприятиях;</w:t>
            </w:r>
          </w:p>
          <w:p w14:paraId="42B0D8B5" w14:textId="77777777" w:rsidR="00F92420" w:rsidRPr="00397AC6" w:rsidRDefault="00F92420" w:rsidP="008723EF">
            <w:pPr>
              <w:shd w:val="clear" w:color="auto" w:fill="FFFFFF"/>
              <w:tabs>
                <w:tab w:val="left" w:pos="709"/>
                <w:tab w:val="left" w:pos="993"/>
              </w:tabs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умения видеть красоту в окружающем мире;</w:t>
            </w:r>
          </w:p>
          <w:p w14:paraId="157664B5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умения видеть красоту в поведении, поступках людей;</w:t>
            </w:r>
          </w:p>
          <w:p w14:paraId="7A023C22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представления об эстетических и художественных ценностях отечественной культуры;</w:t>
            </w:r>
          </w:p>
          <w:p w14:paraId="42C9D006" w14:textId="77777777" w:rsidR="00F92420" w:rsidRPr="00397AC6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14:paraId="18AD6033" w14:textId="372885BC" w:rsidR="00F92420" w:rsidRPr="00FC4D3E" w:rsidRDefault="00F92420" w:rsidP="00FC4D3E">
            <w:pPr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397AC6">
              <w:rPr>
                <w:rFonts w:ascii="Times New Roman" w:eastAsia="Times New Roman" w:hAnsi="Times New Roman" w:cs="Times New Roman"/>
                <w:lang w:eastAsia="en-US"/>
              </w:rPr>
              <w:t>- опыт самореализации в различных видах творческой деятельности, формирования потребности и умения выражать себя в доступных видах творчества.</w:t>
            </w:r>
          </w:p>
        </w:tc>
      </w:tr>
      <w:tr w:rsidR="00F92420" w:rsidRPr="00BC26B0" w14:paraId="513C333D" w14:textId="77777777">
        <w:trPr>
          <w:trHeight w:val="271"/>
        </w:trPr>
        <w:tc>
          <w:tcPr>
            <w:tcW w:w="4692" w:type="dxa"/>
          </w:tcPr>
          <w:p w14:paraId="7602D5B9" w14:textId="5A1DC803" w:rsidR="00F92420" w:rsidRPr="00BC26B0" w:rsidRDefault="00F92420" w:rsidP="008723EF">
            <w:pPr>
              <w:keepNext/>
              <w:keepLines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Формирование представление о правовых нормах, помочь ребенку осознать свой статус в коллективе (правовое </w:t>
            </w:r>
            <w:r w:rsidR="00BB2364"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воспитание)  </w:t>
            </w: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                                                        </w:t>
            </w:r>
          </w:p>
        </w:tc>
        <w:tc>
          <w:tcPr>
            <w:tcW w:w="9809" w:type="dxa"/>
          </w:tcPr>
          <w:p w14:paraId="65CE0F78" w14:textId="77777777" w:rsidR="00F92420" w:rsidRDefault="00F92420" w:rsidP="008723EF">
            <w:pPr>
              <w:shd w:val="clear" w:color="auto" w:fill="FFFFFF"/>
              <w:tabs>
                <w:tab w:val="left" w:pos="993"/>
              </w:tabs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>представление о правовых нормах, помочь ребенку осознать свой статус в коллективе;</w:t>
            </w:r>
          </w:p>
          <w:p w14:paraId="2D3452C6" w14:textId="6C4C1701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знакомство и </w:t>
            </w:r>
            <w:r w:rsidR="00BB2364"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>изучение изучить</w:t>
            </w: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Конвенцию о правах ребёнка, Декларацию прав ребёнка и человека, Конституцию РФ и другие документы; </w:t>
            </w:r>
          </w:p>
          <w:p w14:paraId="4B584A26" w14:textId="605C88DA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 w:rsidR="00BB2364"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>знакомство и</w:t>
            </w: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изучение правила  дорожного движения, правила  противопожарной безопасности, правила  поведения в экстремальных ситуациях;</w:t>
            </w:r>
          </w:p>
          <w:p w14:paraId="3F6999C0" w14:textId="289F606E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lastRenderedPageBreak/>
              <w:t>-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учить чувствам справедливости оценивать свои поступки и поступки товарищей, уметь отвечать за правонарушения.</w:t>
            </w:r>
          </w:p>
        </w:tc>
      </w:tr>
      <w:tr w:rsidR="00F92420" w:rsidRPr="00BC26B0" w14:paraId="75D2CFA9" w14:textId="77777777">
        <w:trPr>
          <w:trHeight w:val="1523"/>
        </w:trPr>
        <w:tc>
          <w:tcPr>
            <w:tcW w:w="4692" w:type="dxa"/>
          </w:tcPr>
          <w:p w14:paraId="0D8698DC" w14:textId="77777777" w:rsidR="00F92420" w:rsidRPr="00BC26B0" w:rsidRDefault="00F74B2C" w:rsidP="00F74B2C">
            <w:pPr>
              <w:keepNext/>
              <w:keepLines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A37F3B">
              <w:rPr>
                <w:rFonts w:ascii="Times New Roman" w:eastAsia="Garamond" w:hAnsi="Times New Roman" w:cs="Times New Roman"/>
                <w:color w:val="auto"/>
                <w:lang w:eastAsia="en-US"/>
              </w:rPr>
              <w:lastRenderedPageBreak/>
              <w:t xml:space="preserve">Формирование представлений о нравственных основах семьи, помочь ребенку осознать свой статус в семье и ученическом коллективе (воспитание семейных ценностей).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09" w:type="dxa"/>
          </w:tcPr>
          <w:p w14:paraId="7FA2E066" w14:textId="77777777" w:rsidR="00F92420" w:rsidRDefault="00F92420" w:rsidP="008723EF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представления 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>о нравственных основах семьи, помочь ребенку осознать свой статус в семье и ученическом коллективе;</w:t>
            </w:r>
          </w:p>
          <w:p w14:paraId="268796E7" w14:textId="77777777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знание правилами совместной деятельности, учить согласовывать свои действия с действиями окружающих;     </w:t>
            </w:r>
          </w:p>
          <w:p w14:paraId="3AB4DA7C" w14:textId="77777777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умения понимать семейные трудности;     </w:t>
            </w:r>
          </w:p>
          <w:p w14:paraId="472E9439" w14:textId="77777777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представления о сущности основных социальных ролей: дочери, сына, брата, сестры, мужа и жены; </w:t>
            </w:r>
          </w:p>
          <w:p w14:paraId="60F92BFE" w14:textId="5A6D756C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- </w:t>
            </w:r>
            <w:r w:rsidR="00BB2364"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>желание развивать</w:t>
            </w: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в себе хорошие качес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>тва характера и изжить плохие;</w:t>
            </w:r>
          </w:p>
          <w:p w14:paraId="397FC5C4" w14:textId="05431B5B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совместное проведение досуга детей и родителей. </w:t>
            </w:r>
          </w:p>
        </w:tc>
      </w:tr>
      <w:tr w:rsidR="00F92420" w:rsidRPr="00BC26B0" w14:paraId="13343056" w14:textId="77777777">
        <w:trPr>
          <w:trHeight w:val="606"/>
        </w:trPr>
        <w:tc>
          <w:tcPr>
            <w:tcW w:w="4692" w:type="dxa"/>
          </w:tcPr>
          <w:p w14:paraId="33756FF8" w14:textId="77777777" w:rsidR="00F92420" w:rsidRPr="00BC26B0" w:rsidRDefault="00F92420" w:rsidP="008723EF">
            <w:pPr>
              <w:keepNext/>
              <w:keepLines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>Привитие и развитие навыков общения, закрепление знаний об общественном этикете (формирование коммуникативной культуры)</w:t>
            </w:r>
          </w:p>
        </w:tc>
        <w:tc>
          <w:tcPr>
            <w:tcW w:w="9809" w:type="dxa"/>
          </w:tcPr>
          <w:p w14:paraId="3B555463" w14:textId="77777777" w:rsidR="00F92420" w:rsidRDefault="00F92420" w:rsidP="008723EF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>обучать умениям и навыкам общения, знания об этикете;</w:t>
            </w:r>
          </w:p>
          <w:p w14:paraId="539324E4" w14:textId="77777777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умение слушать и слышать собеседника;   </w:t>
            </w:r>
          </w:p>
          <w:p w14:paraId="4EFB313E" w14:textId="77777777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умение 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вести себя в различных ситуациях; </w:t>
            </w:r>
          </w:p>
          <w:p w14:paraId="159CFF61" w14:textId="77777777" w:rsidR="00F92420" w:rsidRPr="00BC26B0" w:rsidRDefault="00F92420" w:rsidP="008723EF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>- ценностные представления о родном языке, его особенностях и месте в мире;</w:t>
            </w:r>
          </w:p>
          <w:p w14:paraId="1F121173" w14:textId="7A7D18CB" w:rsidR="00F92420" w:rsidRPr="00BC26B0" w:rsidRDefault="00F92420" w:rsidP="00FC4D3E">
            <w:pPr>
              <w:shd w:val="clear" w:color="auto" w:fill="FFFFFF"/>
              <w:tabs>
                <w:tab w:val="left" w:pos="993"/>
              </w:tabs>
              <w:ind w:left="34"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>- ответственное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 отношение к слову как поступку.</w:t>
            </w:r>
          </w:p>
        </w:tc>
      </w:tr>
      <w:tr w:rsidR="00F92420" w:rsidRPr="00BC26B0" w14:paraId="090DC6E8" w14:textId="77777777">
        <w:trPr>
          <w:trHeight w:val="606"/>
        </w:trPr>
        <w:tc>
          <w:tcPr>
            <w:tcW w:w="4692" w:type="dxa"/>
          </w:tcPr>
          <w:p w14:paraId="542F18A0" w14:textId="77777777" w:rsidR="00F92420" w:rsidRPr="00BC26B0" w:rsidRDefault="00F92420" w:rsidP="008723EF">
            <w:pPr>
              <w:keepNext/>
              <w:keepLines/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Times New Roman" w:hAnsi="Times New Roman" w:cs="Times New Roman"/>
                <w:bCs/>
                <w:lang w:eastAsia="en-US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9809" w:type="dxa"/>
          </w:tcPr>
          <w:p w14:paraId="2DD0939C" w14:textId="77777777" w:rsidR="00F92420" w:rsidRDefault="00F92420" w:rsidP="008723EF">
            <w:pPr>
              <w:rPr>
                <w:rFonts w:ascii="Times New Roman" w:eastAsia="Garamond" w:hAnsi="Times New Roman" w:cs="Times New Roman"/>
                <w:color w:val="auto"/>
                <w:lang w:eastAsia="en-US"/>
              </w:rPr>
            </w:pPr>
            <w:r w:rsidRPr="00BC26B0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BC26B0"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представления </w:t>
            </w: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>об экологии, экологической грамотности;</w:t>
            </w:r>
          </w:p>
          <w:p w14:paraId="35BB8736" w14:textId="77777777" w:rsidR="00F92420" w:rsidRPr="00BC26B0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Garamond" w:hAnsi="Times New Roman" w:cs="Times New Roman"/>
                <w:color w:val="auto"/>
                <w:lang w:eastAsia="en-US"/>
              </w:rPr>
              <w:t xml:space="preserve">- </w:t>
            </w:r>
            <w:r w:rsidRPr="00BC26B0">
              <w:rPr>
                <w:rFonts w:ascii="Times New Roman" w:eastAsia="Times New Roman" w:hAnsi="Times New Roman" w:cs="Times New Roman"/>
                <w:lang w:eastAsia="en-US"/>
              </w:rPr>
              <w:t>ценностное отношение к природе;</w:t>
            </w:r>
          </w:p>
          <w:p w14:paraId="763EFDA7" w14:textId="77777777" w:rsidR="00F92420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C26B0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познавательного интереса к живой и неживой природе, связям внутри неё;</w:t>
            </w:r>
          </w:p>
          <w:p w14:paraId="6995E41B" w14:textId="77777777" w:rsidR="00F92420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 ответственного отношения к результатам деятельности человека, навыков безопасного поведения в природной среде;</w:t>
            </w:r>
          </w:p>
          <w:p w14:paraId="1FDD54E0" w14:textId="2C2D206E" w:rsidR="00834E08" w:rsidRPr="00FC4D3E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C26B0">
              <w:rPr>
                <w:rFonts w:ascii="Times New Roman" w:eastAsia="Times New Roman" w:hAnsi="Times New Roman" w:cs="Times New Roman"/>
                <w:lang w:eastAsia="en-US"/>
              </w:rPr>
              <w:t>- опыт участия в природоохранной деятельности в школе, на пришкольном участке, по месту жительства.</w:t>
            </w:r>
          </w:p>
        </w:tc>
      </w:tr>
      <w:tr w:rsidR="00F92420" w:rsidRPr="00BC26B0" w14:paraId="50AE9D26" w14:textId="77777777">
        <w:trPr>
          <w:trHeight w:val="606"/>
        </w:trPr>
        <w:tc>
          <w:tcPr>
            <w:tcW w:w="4692" w:type="dxa"/>
          </w:tcPr>
          <w:p w14:paraId="7094683A" w14:textId="77777777" w:rsidR="00F92420" w:rsidRPr="00BC26B0" w:rsidRDefault="00F92420" w:rsidP="008723EF">
            <w:pPr>
              <w:keepNext/>
              <w:keepLines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C26B0">
              <w:rPr>
                <w:rFonts w:ascii="Times New Roman" w:eastAsia="Times New Roman" w:hAnsi="Times New Roman" w:cs="Times New Roman"/>
                <w:bCs/>
                <w:lang w:eastAsia="en-US"/>
              </w:rPr>
              <w:t>Работа с родителями</w:t>
            </w:r>
          </w:p>
          <w:p w14:paraId="086F70E2" w14:textId="77777777" w:rsidR="00F92420" w:rsidRPr="00BC26B0" w:rsidRDefault="00F92420" w:rsidP="008723EF">
            <w:pPr>
              <w:keepNext/>
              <w:keepLines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809" w:type="dxa"/>
          </w:tcPr>
          <w:p w14:paraId="5C51FEF3" w14:textId="5A41D907" w:rsidR="00834E08" w:rsidRPr="00834E08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C26B0">
              <w:rPr>
                <w:rFonts w:ascii="Times New Roman" w:eastAsia="Times New Roman" w:hAnsi="Times New Roman" w:cs="Times New Roman"/>
                <w:lang w:eastAsia="en-US"/>
              </w:rPr>
              <w:t>максимальное сближение интересов родителей и педагогов по творческому саморазвитию и самореализации личности воспитанника и создание единого воспитательного пространства.</w:t>
            </w:r>
          </w:p>
        </w:tc>
      </w:tr>
      <w:tr w:rsidR="00F92420" w:rsidRPr="00BC26B0" w14:paraId="25438C69" w14:textId="77777777">
        <w:trPr>
          <w:trHeight w:val="626"/>
        </w:trPr>
        <w:tc>
          <w:tcPr>
            <w:tcW w:w="4692" w:type="dxa"/>
          </w:tcPr>
          <w:p w14:paraId="55CF91B8" w14:textId="77777777" w:rsidR="00F92420" w:rsidRPr="00BC26B0" w:rsidRDefault="00F92420" w:rsidP="008723E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C26B0">
              <w:rPr>
                <w:rFonts w:ascii="Times New Roman" w:eastAsia="Times New Roman" w:hAnsi="Times New Roman" w:cs="Times New Roman"/>
                <w:bCs/>
                <w:lang w:eastAsia="en-US"/>
              </w:rPr>
              <w:t>Работа с детьми "группы-риска"</w:t>
            </w:r>
          </w:p>
          <w:p w14:paraId="171634A9" w14:textId="77777777" w:rsidR="00F92420" w:rsidRPr="00BC26B0" w:rsidRDefault="00F92420" w:rsidP="008723EF">
            <w:pPr>
              <w:keepNext/>
              <w:keepLines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09" w:type="dxa"/>
          </w:tcPr>
          <w:p w14:paraId="49EEF1B0" w14:textId="77777777" w:rsidR="00F92420" w:rsidRPr="00BC26B0" w:rsidRDefault="00F92420" w:rsidP="008723EF">
            <w:pPr>
              <w:rPr>
                <w:rFonts w:ascii="Arial" w:eastAsia="Times New Roman" w:hAnsi="Arial" w:cs="Arial"/>
                <w:lang w:eastAsia="en-US"/>
              </w:rPr>
            </w:pPr>
            <w:r w:rsidRPr="00BC26B0">
              <w:rPr>
                <w:rFonts w:ascii="Times New Roman" w:eastAsia="Times New Roman" w:hAnsi="Times New Roman" w:cs="Times New Roman"/>
                <w:lang w:eastAsia="en-US"/>
              </w:rPr>
              <w:t>- умение объективной самооценки;</w:t>
            </w:r>
          </w:p>
          <w:p w14:paraId="103A3D04" w14:textId="2B2FBCCF" w:rsidR="00F92420" w:rsidRPr="00FC4D3E" w:rsidRDefault="00F92420" w:rsidP="008723EF">
            <w:pPr>
              <w:rPr>
                <w:rFonts w:ascii="Arial" w:eastAsia="Times New Roman" w:hAnsi="Arial" w:cs="Arial"/>
                <w:lang w:eastAsia="en-US"/>
              </w:rPr>
            </w:pPr>
            <w:r w:rsidRPr="00BC26B0">
              <w:rPr>
                <w:rFonts w:ascii="Times New Roman" w:eastAsia="Times New Roman" w:hAnsi="Times New Roman" w:cs="Times New Roman"/>
                <w:lang w:eastAsia="en-US"/>
              </w:rPr>
              <w:t>- самостимуляция положительного поведения.</w:t>
            </w:r>
          </w:p>
        </w:tc>
      </w:tr>
    </w:tbl>
    <w:p w14:paraId="1FCC6954" w14:textId="4D84F9D2" w:rsidR="00291C03" w:rsidRPr="00326C18" w:rsidRDefault="00326C18" w:rsidP="00326C1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13" w:name="_Hlk49718769"/>
      <w:r>
        <w:rPr>
          <w:rFonts w:ascii="Times New Roman" w:eastAsia="Garamond" w:hAnsi="Times New Roman" w:cs="Times New Roman"/>
          <w:color w:val="FF0000"/>
        </w:rPr>
        <w:t xml:space="preserve">            </w:t>
      </w:r>
      <w:r w:rsidRPr="00326C18">
        <w:rPr>
          <w:rFonts w:ascii="Times New Roman" w:eastAsia="Garamond" w:hAnsi="Times New Roman" w:cs="Times New Roman"/>
          <w:color w:val="000000" w:themeColor="text1"/>
        </w:rPr>
        <w:t xml:space="preserve">Работа с воспитанниками по данным направлениям реализуется во время режимных моментах, участие в предметных неделях, в общешкольных и городских мероприятиях, во внеурочной деятельности: «Волшебная мастерская», «Час здоровья», «Мир музыки».      </w:t>
      </w:r>
      <w:r w:rsidR="00B017C5" w:rsidRPr="00326C18">
        <w:rPr>
          <w:rFonts w:ascii="Times New Roman" w:eastAsia="Garamond" w:hAnsi="Times New Roman" w:cs="Times New Roman"/>
          <w:color w:val="000000" w:themeColor="text1"/>
        </w:rPr>
        <w:t>См. адаптированную рабочую программу по внеурочной деятельности</w:t>
      </w:r>
      <w:r w:rsidRPr="00326C18">
        <w:rPr>
          <w:rFonts w:ascii="Times New Roman" w:eastAsia="Garamond" w:hAnsi="Times New Roman" w:cs="Times New Roman"/>
          <w:color w:val="000000" w:themeColor="text1"/>
        </w:rPr>
        <w:t xml:space="preserve"> «Волшебная мастерская». Занятия проходят расписанию.</w:t>
      </w:r>
    </w:p>
    <w:p w14:paraId="61397933" w14:textId="77777777" w:rsidR="00326C18" w:rsidRDefault="00326C18" w:rsidP="00EC661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16B0DD1" w14:textId="77777777" w:rsidR="00FC4D3E" w:rsidRDefault="00FC4D3E" w:rsidP="00EC661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14" w:name="_Hlk80572692"/>
    </w:p>
    <w:p w14:paraId="62FDE2BD" w14:textId="77777777" w:rsidR="00FC4D3E" w:rsidRDefault="00FC4D3E" w:rsidP="00EC661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C994DD3" w14:textId="5CB52D94" w:rsidR="00EC6612" w:rsidRDefault="00EC6612" w:rsidP="00EC661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D22C5">
        <w:rPr>
          <w:rFonts w:ascii="Times New Roman" w:hAnsi="Times New Roman" w:cs="Times New Roman"/>
          <w:b/>
          <w:bCs/>
        </w:rPr>
        <w:lastRenderedPageBreak/>
        <w:t>Диагностический инструментарий</w:t>
      </w:r>
      <w:r>
        <w:rPr>
          <w:rFonts w:ascii="Times New Roman" w:hAnsi="Times New Roman" w:cs="Times New Roman"/>
          <w:b/>
          <w:bCs/>
        </w:rPr>
        <w:t xml:space="preserve"> </w:t>
      </w:r>
      <w:bookmarkEnd w:id="14"/>
      <w:r>
        <w:rPr>
          <w:rFonts w:ascii="Times New Roman" w:hAnsi="Times New Roman" w:cs="Times New Roman"/>
          <w:b/>
          <w:bCs/>
        </w:rPr>
        <w:t xml:space="preserve">для обучающихся </w:t>
      </w:r>
      <w:r w:rsidR="00D856B1">
        <w:rPr>
          <w:rFonts w:ascii="Times New Roman" w:hAnsi="Times New Roman" w:cs="Times New Roman"/>
          <w:b/>
          <w:bCs/>
        </w:rPr>
        <w:t>8</w:t>
      </w:r>
      <w:r w:rsidR="00140CC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класс</w:t>
      </w:r>
      <w:r w:rsidR="00140CC2">
        <w:rPr>
          <w:rFonts w:ascii="Times New Roman" w:hAnsi="Times New Roman" w:cs="Times New Roman"/>
          <w:b/>
          <w:bCs/>
        </w:rPr>
        <w:t>а</w:t>
      </w:r>
    </w:p>
    <w:bookmarkEnd w:id="13"/>
    <w:p w14:paraId="404B54A5" w14:textId="77777777" w:rsidR="00EC6612" w:rsidRPr="002E3273" w:rsidRDefault="00EC6612" w:rsidP="00EC6612">
      <w:pPr>
        <w:ind w:firstLine="709"/>
        <w:rPr>
          <w:rFonts w:ascii="Times New Roman" w:hAnsi="Times New Roman" w:cs="Times New Roman"/>
          <w:b/>
        </w:rPr>
      </w:pPr>
      <w:r w:rsidRPr="002E3273">
        <w:rPr>
          <w:rFonts w:ascii="Times New Roman" w:hAnsi="Times New Roman" w:cs="Times New Roman"/>
          <w:bCs/>
        </w:rPr>
        <w:t>Уровень воспитанности обучающихся определяется по критериям и уровням, указанным в таблице ниже.</w:t>
      </w:r>
      <w:r w:rsidRPr="002E3273">
        <w:rPr>
          <w:rFonts w:ascii="Times New Roman" w:hAnsi="Times New Roman" w:cs="Times New Roman"/>
        </w:rPr>
        <w:t xml:space="preserve"> При определении уровня воспитанности по каждому показателю необходимо пользоваться диагностической таблицей. Оценка записывается в сводный лист данных изучения уровня воспитанности обучающихся.</w:t>
      </w:r>
      <w:r>
        <w:rPr>
          <w:rFonts w:ascii="Times New Roman" w:hAnsi="Times New Roman" w:cs="Times New Roman"/>
          <w:b/>
        </w:rPr>
        <w:br/>
      </w:r>
      <w:r w:rsidRPr="002E3273">
        <w:rPr>
          <w:rFonts w:ascii="Times New Roman" w:hAnsi="Times New Roman" w:cs="Times New Roman"/>
          <w:b/>
        </w:rPr>
        <w:t>Задачи мониторинга:</w:t>
      </w:r>
    </w:p>
    <w:p w14:paraId="24FB123D" w14:textId="77777777" w:rsidR="00EC6612" w:rsidRPr="002E3273" w:rsidRDefault="00EC6612" w:rsidP="00EC6612">
      <w:pPr>
        <w:ind w:firstLine="709"/>
        <w:rPr>
          <w:rFonts w:ascii="Times New Roman" w:hAnsi="Times New Roman" w:cs="Times New Roman"/>
        </w:rPr>
      </w:pPr>
      <w:r w:rsidRPr="002E3273">
        <w:rPr>
          <w:rFonts w:ascii="Times New Roman" w:hAnsi="Times New Roman" w:cs="Times New Roman"/>
        </w:rPr>
        <w:t xml:space="preserve">-сбор информации по уровню воспитанности и развития </w:t>
      </w:r>
    </w:p>
    <w:p w14:paraId="4EF76EE6" w14:textId="77777777" w:rsidR="00EC6612" w:rsidRPr="002E3273" w:rsidRDefault="00EC6612" w:rsidP="00EC6612">
      <w:pPr>
        <w:ind w:firstLine="709"/>
        <w:rPr>
          <w:rFonts w:ascii="Times New Roman" w:hAnsi="Times New Roman" w:cs="Times New Roman"/>
          <w:color w:val="auto"/>
        </w:rPr>
      </w:pPr>
      <w:r w:rsidRPr="002E3273">
        <w:rPr>
          <w:rFonts w:ascii="Times New Roman" w:hAnsi="Times New Roman" w:cs="Times New Roman"/>
          <w:color w:val="auto"/>
        </w:rPr>
        <w:t>-создание базы данных по диагностике уровня воспитанности каждого ученика, группы в целом</w:t>
      </w:r>
    </w:p>
    <w:p w14:paraId="05664500" w14:textId="77777777" w:rsidR="00EC6612" w:rsidRDefault="00EC6612" w:rsidP="00EC6612">
      <w:pPr>
        <w:ind w:firstLine="709"/>
        <w:rPr>
          <w:rFonts w:ascii="Times New Roman" w:hAnsi="Times New Roman" w:cs="Times New Roman"/>
          <w:color w:val="auto"/>
        </w:rPr>
      </w:pPr>
      <w:r w:rsidRPr="002E3273">
        <w:rPr>
          <w:rFonts w:ascii="Times New Roman" w:hAnsi="Times New Roman" w:cs="Times New Roman"/>
        </w:rPr>
        <w:t xml:space="preserve">-анализ полученных данных, составление аналитических справок, графиков, диаграмм </w:t>
      </w:r>
      <w:r w:rsidRPr="002E3273">
        <w:rPr>
          <w:rFonts w:ascii="Times New Roman" w:hAnsi="Times New Roman" w:cs="Times New Roman"/>
          <w:color w:val="993300"/>
        </w:rPr>
        <w:t xml:space="preserve">- </w:t>
      </w:r>
      <w:r w:rsidRPr="002E3273">
        <w:rPr>
          <w:rFonts w:ascii="Times New Roman" w:hAnsi="Times New Roman" w:cs="Times New Roman"/>
          <w:color w:val="auto"/>
        </w:rPr>
        <w:t>изучение и внедрение новых технологий воспитательной работы.</w:t>
      </w:r>
    </w:p>
    <w:p w14:paraId="3F71C381" w14:textId="77777777" w:rsidR="009D2ADB" w:rsidRDefault="009D2ADB" w:rsidP="00EC6612">
      <w:pPr>
        <w:ind w:firstLine="709"/>
        <w:rPr>
          <w:rFonts w:ascii="Times New Roman" w:hAnsi="Times New Roman" w:cs="Times New Roman"/>
          <w:color w:val="auto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"/>
        <w:gridCol w:w="4111"/>
        <w:gridCol w:w="3969"/>
        <w:gridCol w:w="3686"/>
      </w:tblGrid>
      <w:tr w:rsidR="006771AC" w:rsidRPr="00071B3F" w14:paraId="1857DC81" w14:textId="77777777">
        <w:trPr>
          <w:trHeight w:val="562"/>
        </w:trPr>
        <w:tc>
          <w:tcPr>
            <w:tcW w:w="3255" w:type="dxa"/>
            <w:tcBorders>
              <w:bottom w:val="nil"/>
            </w:tcBorders>
          </w:tcPr>
          <w:p w14:paraId="0A65EFAD" w14:textId="77777777" w:rsidR="006771AC" w:rsidRPr="00071B3F" w:rsidRDefault="006771AC" w:rsidP="00071B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3A88217" w14:textId="77777777" w:rsidR="006771AC" w:rsidRPr="00071B3F" w:rsidRDefault="006771AC" w:rsidP="00071B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  <w:color w:val="auto"/>
              </w:rPr>
              <w:t>Показатели воспитанности</w:t>
            </w:r>
          </w:p>
        </w:tc>
        <w:tc>
          <w:tcPr>
            <w:tcW w:w="11772" w:type="dxa"/>
            <w:gridSpan w:val="4"/>
          </w:tcPr>
          <w:p w14:paraId="72934F58" w14:textId="77777777" w:rsidR="006771AC" w:rsidRPr="00071B3F" w:rsidRDefault="006771AC" w:rsidP="00071B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  <w:color w:val="auto"/>
              </w:rPr>
              <w:t>Критерии оценки</w:t>
            </w:r>
          </w:p>
        </w:tc>
      </w:tr>
      <w:tr w:rsidR="00270F64" w:rsidRPr="00071B3F" w14:paraId="68825F27" w14:textId="77777777">
        <w:tc>
          <w:tcPr>
            <w:tcW w:w="3261" w:type="dxa"/>
            <w:gridSpan w:val="2"/>
            <w:tcBorders>
              <w:top w:val="nil"/>
            </w:tcBorders>
          </w:tcPr>
          <w:p w14:paraId="7DB30C50" w14:textId="77777777" w:rsidR="00270F64" w:rsidRPr="00071B3F" w:rsidRDefault="00270F64" w:rsidP="00EC661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14:paraId="58EC55E4" w14:textId="77777777" w:rsidR="00270F64" w:rsidRPr="00071B3F" w:rsidRDefault="00270F64" w:rsidP="00071B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  <w:color w:val="auto"/>
              </w:rPr>
              <w:t>Достаточный уровень</w:t>
            </w:r>
          </w:p>
          <w:p w14:paraId="7DA7FD57" w14:textId="77777777" w:rsidR="00270F64" w:rsidRPr="00071B3F" w:rsidRDefault="00270F64" w:rsidP="00071B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14:paraId="30AEF9ED" w14:textId="77777777" w:rsidR="00270F64" w:rsidRPr="00071B3F" w:rsidRDefault="00270F64" w:rsidP="00071B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  <w:color w:val="auto"/>
              </w:rPr>
              <w:t>Средний уровень</w:t>
            </w:r>
          </w:p>
          <w:p w14:paraId="43B6D4BC" w14:textId="77777777" w:rsidR="00270F64" w:rsidRPr="00071B3F" w:rsidRDefault="00270F64" w:rsidP="00071B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6" w:type="dxa"/>
          </w:tcPr>
          <w:p w14:paraId="580C0FC1" w14:textId="77777777" w:rsidR="00270F64" w:rsidRPr="00071B3F" w:rsidRDefault="00270F64" w:rsidP="00071B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  <w:color w:val="auto"/>
              </w:rPr>
              <w:t>Низкий уровень</w:t>
            </w:r>
          </w:p>
          <w:p w14:paraId="61C548AF" w14:textId="77777777" w:rsidR="00270F64" w:rsidRPr="00071B3F" w:rsidRDefault="00270F64" w:rsidP="00071B3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0F64" w:rsidRPr="00071B3F" w14:paraId="7DD24576" w14:textId="77777777">
        <w:tc>
          <w:tcPr>
            <w:tcW w:w="3261" w:type="dxa"/>
            <w:gridSpan w:val="2"/>
          </w:tcPr>
          <w:p w14:paraId="6C89457D" w14:textId="77777777" w:rsidR="00270F64" w:rsidRPr="00071B3F" w:rsidRDefault="00270F64" w:rsidP="00270F64">
            <w:pPr>
              <w:rPr>
                <w:rFonts w:ascii="Times New Roman" w:hAnsi="Times New Roman" w:cs="Times New Roman"/>
              </w:rPr>
            </w:pPr>
            <w:r w:rsidRPr="00071B3F">
              <w:rPr>
                <w:rFonts w:ascii="Times New Roman" w:hAnsi="Times New Roman" w:cs="Times New Roman"/>
              </w:rPr>
              <w:t xml:space="preserve">Соблюдение личной гигиены </w:t>
            </w:r>
          </w:p>
          <w:p w14:paraId="693BC2F2" w14:textId="77777777" w:rsidR="00270F64" w:rsidRPr="00071B3F" w:rsidRDefault="00270F64" w:rsidP="00270F64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</w:rPr>
              <w:t>ЗОЖ</w:t>
            </w:r>
            <w:r w:rsidR="00133F15" w:rsidRPr="00071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34B2A58A" w14:textId="2F971C05" w:rsidR="009842F5" w:rsidRPr="00071B3F" w:rsidRDefault="009842F5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5 баллов</w:t>
            </w:r>
            <w:r w:rsidR="00F57DC9" w:rsidRPr="00071B3F">
              <w:rPr>
                <w:rFonts w:ascii="Times New Roman" w:hAnsi="Times New Roman"/>
              </w:rPr>
              <w:t>: постоянно</w:t>
            </w:r>
            <w:r w:rsidRPr="00071B3F">
              <w:rPr>
                <w:rFonts w:ascii="Times New Roman" w:hAnsi="Times New Roman"/>
              </w:rPr>
              <w:t xml:space="preserve"> осуществляет ежедневный уход за телом: утренний и вечерний туалет, уход за волосами, руками, лицом в течение дня без напоминаний. </w:t>
            </w:r>
          </w:p>
          <w:p w14:paraId="448580FD" w14:textId="44B31B80" w:rsidR="009842F5" w:rsidRPr="00071B3F" w:rsidRDefault="009842F5" w:rsidP="009842F5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4 балла</w:t>
            </w:r>
            <w:r w:rsidR="00F57DC9" w:rsidRPr="00071B3F">
              <w:rPr>
                <w:rFonts w:ascii="Times New Roman" w:hAnsi="Times New Roman"/>
              </w:rPr>
              <w:t>: постоянно</w:t>
            </w:r>
            <w:r w:rsidRPr="00071B3F">
              <w:rPr>
                <w:rFonts w:ascii="Times New Roman" w:hAnsi="Times New Roman"/>
              </w:rPr>
              <w:t xml:space="preserve"> осуществляет ежедневный уход за телом: утренний и вечерний туалет, уход за волосами, руками, лицом в течение дня с периодическими напоминаниями взрослых.</w:t>
            </w:r>
          </w:p>
        </w:tc>
        <w:tc>
          <w:tcPr>
            <w:tcW w:w="3969" w:type="dxa"/>
          </w:tcPr>
          <w:p w14:paraId="50B24C4A" w14:textId="43856211" w:rsidR="00270F64" w:rsidRPr="00071B3F" w:rsidRDefault="009842F5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3 балла</w:t>
            </w:r>
            <w:r w:rsidR="00F57DC9" w:rsidRPr="00071B3F">
              <w:rPr>
                <w:rFonts w:ascii="Times New Roman" w:hAnsi="Times New Roman"/>
              </w:rPr>
              <w:t>: знает</w:t>
            </w:r>
            <w:r w:rsidRPr="00071B3F">
              <w:rPr>
                <w:rFonts w:ascii="Times New Roman" w:hAnsi="Times New Roman"/>
              </w:rPr>
              <w:t xml:space="preserve"> правила и последовательность выполнения утреннего и вечернего туалета; правила ухода за волосами, лицом, телом, но требуется побуждение и контроль для ежедневного выполнения личных гигиенических процедур.</w:t>
            </w:r>
          </w:p>
        </w:tc>
        <w:tc>
          <w:tcPr>
            <w:tcW w:w="3686" w:type="dxa"/>
          </w:tcPr>
          <w:p w14:paraId="63259FAD" w14:textId="5541DB16" w:rsidR="009842F5" w:rsidRPr="00071B3F" w:rsidRDefault="009842F5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2 балла</w:t>
            </w:r>
            <w:r w:rsidR="00F57DC9" w:rsidRPr="00071B3F">
              <w:rPr>
                <w:rFonts w:ascii="Times New Roman" w:hAnsi="Times New Roman"/>
              </w:rPr>
              <w:t>: плохо</w:t>
            </w:r>
            <w:r w:rsidRPr="00071B3F">
              <w:rPr>
                <w:rFonts w:ascii="Times New Roman" w:hAnsi="Times New Roman"/>
              </w:rPr>
              <w:t xml:space="preserve"> знает правила и последовательность утреннего и вечернего туалета, ухода за своими волосами, лицом, телом. Требуется постоянное контроль и обучение.</w:t>
            </w:r>
          </w:p>
          <w:p w14:paraId="356BA629" w14:textId="0E07F184" w:rsidR="00270F64" w:rsidRPr="00071B3F" w:rsidRDefault="009842F5" w:rsidP="009842F5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1 балл</w:t>
            </w:r>
            <w:r w:rsidR="00F57DC9" w:rsidRPr="00071B3F">
              <w:rPr>
                <w:rFonts w:ascii="Times New Roman" w:hAnsi="Times New Roman"/>
              </w:rPr>
              <w:t>: не</w:t>
            </w:r>
            <w:r w:rsidRPr="00071B3F">
              <w:rPr>
                <w:rFonts w:ascii="Times New Roman" w:hAnsi="Times New Roman"/>
              </w:rPr>
              <w:t xml:space="preserve"> осознает важности ухода за собой, не интересуется и даже негативно относится к соблюдению гигиенических процедур, уходу за собой.</w:t>
            </w:r>
          </w:p>
        </w:tc>
      </w:tr>
      <w:tr w:rsidR="00270F64" w:rsidRPr="00071B3F" w14:paraId="6359F9EF" w14:textId="77777777">
        <w:tc>
          <w:tcPr>
            <w:tcW w:w="3261" w:type="dxa"/>
            <w:gridSpan w:val="2"/>
          </w:tcPr>
          <w:p w14:paraId="06BFC684" w14:textId="77777777" w:rsidR="00270F64" w:rsidRPr="00071B3F" w:rsidRDefault="006771AC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Физическая активность</w:t>
            </w:r>
            <w:r w:rsidR="00133F15" w:rsidRPr="00071B3F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14:paraId="062F792B" w14:textId="78A5B202" w:rsidR="006771AC" w:rsidRPr="00071B3F" w:rsidRDefault="006771AC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5 баллов</w:t>
            </w:r>
            <w:r w:rsidR="00F57DC9" w:rsidRPr="00071B3F">
              <w:rPr>
                <w:rFonts w:ascii="Times New Roman" w:hAnsi="Times New Roman"/>
              </w:rPr>
              <w:t>: активно</w:t>
            </w:r>
            <w:r w:rsidRPr="00071B3F">
              <w:rPr>
                <w:rFonts w:ascii="Times New Roman" w:hAnsi="Times New Roman"/>
              </w:rPr>
              <w:t xml:space="preserve"> занимается спортом, участвует в соревнованиях, спортивных мероприятиях.</w:t>
            </w:r>
          </w:p>
          <w:p w14:paraId="66481779" w14:textId="08E3461E" w:rsidR="00270F64" w:rsidRPr="00071B3F" w:rsidRDefault="006771AC" w:rsidP="006771AC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4 балла</w:t>
            </w:r>
            <w:r w:rsidR="00F57DC9" w:rsidRPr="00071B3F">
              <w:rPr>
                <w:rFonts w:ascii="Times New Roman" w:hAnsi="Times New Roman"/>
              </w:rPr>
              <w:t>: занимается</w:t>
            </w:r>
            <w:r w:rsidRPr="00071B3F">
              <w:rPr>
                <w:rFonts w:ascii="Times New Roman" w:hAnsi="Times New Roman"/>
              </w:rPr>
              <w:t xml:space="preserve"> спортом нерегулярно, но с большим желанием. Высокая физическая активность.</w:t>
            </w:r>
          </w:p>
        </w:tc>
        <w:tc>
          <w:tcPr>
            <w:tcW w:w="3969" w:type="dxa"/>
          </w:tcPr>
          <w:p w14:paraId="76B96747" w14:textId="4DC8F490" w:rsidR="00270F64" w:rsidRPr="00071B3F" w:rsidRDefault="006771AC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3 балла</w:t>
            </w:r>
            <w:r w:rsidR="00F57DC9" w:rsidRPr="00071B3F">
              <w:rPr>
                <w:rFonts w:ascii="Times New Roman" w:hAnsi="Times New Roman"/>
              </w:rPr>
              <w:t>: занимается</w:t>
            </w:r>
            <w:r w:rsidRPr="00071B3F">
              <w:rPr>
                <w:rFonts w:ascii="Times New Roman" w:hAnsi="Times New Roman"/>
              </w:rPr>
              <w:t xml:space="preserve"> регулярно физзарядкой, проявляет интерес к спортивным занятиям, иногда участвует в спортивных мероприятиях.</w:t>
            </w:r>
          </w:p>
        </w:tc>
        <w:tc>
          <w:tcPr>
            <w:tcW w:w="3686" w:type="dxa"/>
          </w:tcPr>
          <w:p w14:paraId="41BC0554" w14:textId="77777777" w:rsidR="006771AC" w:rsidRPr="00071B3F" w:rsidRDefault="006771AC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2 балла: Физзарядку делает редко. Участвует в спортивных мероприятиях при действии какие-либо внешних стимулов (заставляют, ждет награды, подарка).</w:t>
            </w:r>
          </w:p>
          <w:p w14:paraId="65254F24" w14:textId="77777777" w:rsidR="00270F64" w:rsidRPr="00071B3F" w:rsidRDefault="006771AC" w:rsidP="006771AC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 xml:space="preserve">1 балл: Физической зарядкой не занимается. Спортом не интересуется. Низкая физическая </w:t>
            </w:r>
            <w:r w:rsidRPr="00071B3F">
              <w:rPr>
                <w:rFonts w:ascii="Times New Roman" w:hAnsi="Times New Roman"/>
              </w:rPr>
              <w:lastRenderedPageBreak/>
              <w:t>активность.</w:t>
            </w:r>
          </w:p>
        </w:tc>
      </w:tr>
      <w:tr w:rsidR="00270F64" w:rsidRPr="00071B3F" w14:paraId="3D57E166" w14:textId="77777777">
        <w:tc>
          <w:tcPr>
            <w:tcW w:w="3261" w:type="dxa"/>
            <w:gridSpan w:val="2"/>
          </w:tcPr>
          <w:p w14:paraId="0DD62835" w14:textId="77777777" w:rsidR="00270F64" w:rsidRPr="00071B3F" w:rsidRDefault="006771AC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lastRenderedPageBreak/>
              <w:t>Отношение к учебе, уровень знаний</w:t>
            </w:r>
            <w:r w:rsidR="00133F15" w:rsidRPr="00071B3F"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14:paraId="6BD13FAF" w14:textId="7A5F91A4" w:rsidR="00270F64" w:rsidRPr="00071B3F" w:rsidRDefault="00673AC8" w:rsidP="00EC6612">
            <w:pPr>
              <w:rPr>
                <w:rFonts w:ascii="Times New Roman" w:hAnsi="Times New Roman"/>
              </w:rPr>
            </w:pPr>
            <w:r w:rsidRPr="00071B3F">
              <w:rPr>
                <w:rFonts w:ascii="Times New Roman" w:hAnsi="Times New Roman"/>
              </w:rPr>
              <w:t>5 баллов</w:t>
            </w:r>
            <w:r w:rsidR="00F57DC9" w:rsidRPr="00071B3F">
              <w:rPr>
                <w:rFonts w:ascii="Times New Roman" w:hAnsi="Times New Roman"/>
              </w:rPr>
              <w:t>: положительно</w:t>
            </w:r>
            <w:r w:rsidRPr="00071B3F">
              <w:rPr>
                <w:rFonts w:ascii="Times New Roman" w:hAnsi="Times New Roman"/>
              </w:rPr>
              <w:t xml:space="preserve"> относится к школе, понимает необходимость обучения, проявляет заинтересованность, старателен, прилежен.</w:t>
            </w:r>
          </w:p>
          <w:p w14:paraId="558512E3" w14:textId="5EA1DFDA" w:rsidR="00673AC8" w:rsidRPr="00071B3F" w:rsidRDefault="00673A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4 балла</w:t>
            </w:r>
            <w:r w:rsidR="00F57DC9" w:rsidRPr="00071B3F">
              <w:rPr>
                <w:rFonts w:ascii="Times New Roman" w:hAnsi="Times New Roman"/>
              </w:rPr>
              <w:t>: положительно</w:t>
            </w:r>
            <w:r w:rsidRPr="00071B3F">
              <w:rPr>
                <w:rFonts w:ascii="Times New Roman" w:hAnsi="Times New Roman"/>
              </w:rPr>
              <w:t xml:space="preserve"> относится к школе. Имеет избирательный интерес. Достаточно старателен.</w:t>
            </w:r>
          </w:p>
        </w:tc>
        <w:tc>
          <w:tcPr>
            <w:tcW w:w="3969" w:type="dxa"/>
          </w:tcPr>
          <w:p w14:paraId="6D32611C" w14:textId="77777777" w:rsidR="00270F64" w:rsidRPr="00071B3F" w:rsidRDefault="00673A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3 балла: Равнодушное отношении к учению. Мотивация проявляется эпизодически либо под давлением обстоятельств, личности педагога, либо ради какой-либо выгоды.</w:t>
            </w:r>
          </w:p>
        </w:tc>
        <w:tc>
          <w:tcPr>
            <w:tcW w:w="3686" w:type="dxa"/>
          </w:tcPr>
          <w:p w14:paraId="40C4566C" w14:textId="77777777" w:rsidR="00673AC8" w:rsidRPr="00071B3F" w:rsidRDefault="00673A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 xml:space="preserve">2 балла: Пассивно-отрицательное отношение к учению - отрицательно воспринимает требования педагогов, но все же выполняет их под давлением взрослого или в силу ситуационной заинтересованности. Слабый уровень прилежания, низкий уровень сознательности. </w:t>
            </w:r>
          </w:p>
          <w:p w14:paraId="473452C3" w14:textId="77777777" w:rsidR="00270F64" w:rsidRPr="00071B3F" w:rsidRDefault="00673AC8" w:rsidP="00673A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1 балл: Активно-отрицательное отношение к учебной деятельности, выражающееся в отказе от любой продуктивной учебной деятельности, активном сопротивление требованиям педагогов, негативном отношении к школе.</w:t>
            </w:r>
          </w:p>
        </w:tc>
      </w:tr>
      <w:tr w:rsidR="00270F64" w:rsidRPr="00071B3F" w14:paraId="2D1D67B5" w14:textId="77777777">
        <w:tc>
          <w:tcPr>
            <w:tcW w:w="3261" w:type="dxa"/>
            <w:gridSpan w:val="2"/>
          </w:tcPr>
          <w:p w14:paraId="6F6EE8BC" w14:textId="77777777" w:rsidR="00270F64" w:rsidRPr="00071B3F" w:rsidRDefault="00673A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</w:rPr>
              <w:t>Самостоятельность и самоорганизация в учебной деятельности</w:t>
            </w:r>
            <w:r w:rsidR="00133F15" w:rsidRPr="00071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0CE3569B" w14:textId="6DB71FEE" w:rsidR="00673AC8" w:rsidRPr="00071B3F" w:rsidRDefault="00673A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5 баллов</w:t>
            </w:r>
            <w:r w:rsidR="00F57DC9" w:rsidRPr="00071B3F">
              <w:rPr>
                <w:rFonts w:ascii="Times New Roman" w:hAnsi="Times New Roman"/>
              </w:rPr>
              <w:t>: самостоятельно</w:t>
            </w:r>
            <w:r w:rsidRPr="00071B3F">
              <w:rPr>
                <w:rFonts w:ascii="Times New Roman" w:hAnsi="Times New Roman"/>
              </w:rPr>
              <w:t xml:space="preserve"> организуется на выполнение уроков, осуществляет планирование своей деятельности с помощью педагога, действует целенаправленно и последовательно согласно предложенному алгоритму, умеет проверять результат.</w:t>
            </w:r>
          </w:p>
          <w:p w14:paraId="087E37C7" w14:textId="06BF52E9" w:rsidR="00270F64" w:rsidRPr="00071B3F" w:rsidRDefault="00673AC8" w:rsidP="00673A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4 балла</w:t>
            </w:r>
            <w:r w:rsidR="00F57DC9" w:rsidRPr="00071B3F">
              <w:rPr>
                <w:rFonts w:ascii="Times New Roman" w:hAnsi="Times New Roman"/>
              </w:rPr>
              <w:t>: самостоятельно</w:t>
            </w:r>
            <w:r w:rsidRPr="00071B3F">
              <w:rPr>
                <w:rFonts w:ascii="Times New Roman" w:hAnsi="Times New Roman"/>
              </w:rPr>
              <w:t xml:space="preserve"> организуется на выполнение уроков, планирует свою деятельность с помощью педагога. Нет навыка самопроверки результатов своего труда, нуждается в организующей помощи взрослого по проверке </w:t>
            </w:r>
            <w:r w:rsidRPr="00071B3F">
              <w:rPr>
                <w:rFonts w:ascii="Times New Roman" w:hAnsi="Times New Roman"/>
              </w:rPr>
              <w:lastRenderedPageBreak/>
              <w:t>результатов работы.</w:t>
            </w:r>
          </w:p>
        </w:tc>
        <w:tc>
          <w:tcPr>
            <w:tcW w:w="3969" w:type="dxa"/>
          </w:tcPr>
          <w:p w14:paraId="6D2E7AFF" w14:textId="281D10AA" w:rsidR="00270F64" w:rsidRPr="00071B3F" w:rsidRDefault="00673A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lastRenderedPageBreak/>
              <w:t>3 балла</w:t>
            </w:r>
            <w:r w:rsidR="00F57DC9" w:rsidRPr="00071B3F">
              <w:rPr>
                <w:rFonts w:ascii="Times New Roman" w:hAnsi="Times New Roman"/>
              </w:rPr>
              <w:t>: приступает</w:t>
            </w:r>
            <w:r w:rsidRPr="00071B3F">
              <w:rPr>
                <w:rFonts w:ascii="Times New Roman" w:hAnsi="Times New Roman"/>
              </w:rPr>
              <w:t xml:space="preserve"> к выполнению уроков при напоминании. Может работать самостоятельно при выполнении знакомых заданий. Нужна обучающая и организующая помощь в начале выполнения заданий нового типа, после чего может работать самостоятельно, пока не встретится с новой трудностью. Необходима организующая помощь при проверке результатов работы.</w:t>
            </w:r>
          </w:p>
        </w:tc>
        <w:tc>
          <w:tcPr>
            <w:tcW w:w="3686" w:type="dxa"/>
          </w:tcPr>
          <w:p w14:paraId="2B318133" w14:textId="77777777" w:rsidR="00673AC8" w:rsidRPr="00071B3F" w:rsidRDefault="00673A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2 балла: Навыки самоорганизации при выполнении учебных заданий малоустойчивые, поведение недостаточно организованное, непоследовательное, может перепутать последовательность действий, не доделать задание, не проверить результат. Даже при выполнении знакомых заданий просит помощи. Требуется организующая и обучающая помощь, контроль результатов деятельности.</w:t>
            </w:r>
          </w:p>
          <w:p w14:paraId="25363F0C" w14:textId="3206C381" w:rsidR="00270F64" w:rsidRPr="00071B3F" w:rsidRDefault="00673AC8" w:rsidP="00673A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1 балл</w:t>
            </w:r>
            <w:r w:rsidR="00F57DC9" w:rsidRPr="00071B3F">
              <w:rPr>
                <w:rFonts w:ascii="Times New Roman" w:hAnsi="Times New Roman"/>
              </w:rPr>
              <w:t>: не</w:t>
            </w:r>
            <w:r w:rsidRPr="00071B3F">
              <w:rPr>
                <w:rFonts w:ascii="Times New Roman" w:hAnsi="Times New Roman"/>
              </w:rPr>
              <w:t xml:space="preserve"> может организовать </w:t>
            </w:r>
            <w:r w:rsidRPr="00071B3F">
              <w:rPr>
                <w:rFonts w:ascii="Times New Roman" w:hAnsi="Times New Roman"/>
              </w:rPr>
              <w:lastRenderedPageBreak/>
              <w:t xml:space="preserve">себя на выполнение домашних заданий даже при помощи взрослых, мало интересуется учёбой, мотивация не развита, </w:t>
            </w:r>
            <w:r w:rsidR="00F57DC9" w:rsidRPr="00071B3F">
              <w:rPr>
                <w:rFonts w:ascii="Times New Roman" w:hAnsi="Times New Roman"/>
              </w:rPr>
              <w:t>не организован</w:t>
            </w:r>
            <w:r w:rsidRPr="00071B3F">
              <w:rPr>
                <w:rFonts w:ascii="Times New Roman" w:hAnsi="Times New Roman"/>
              </w:rPr>
              <w:t>, не может осуществлять контроль за результатами деятельности. Помощь воспринимает слабо.</w:t>
            </w:r>
          </w:p>
        </w:tc>
      </w:tr>
      <w:tr w:rsidR="00270F64" w:rsidRPr="00071B3F" w14:paraId="6246B342" w14:textId="77777777">
        <w:tc>
          <w:tcPr>
            <w:tcW w:w="3261" w:type="dxa"/>
            <w:gridSpan w:val="2"/>
          </w:tcPr>
          <w:p w14:paraId="5C205502" w14:textId="77777777" w:rsidR="00270F64" w:rsidRPr="00071B3F" w:rsidRDefault="00673A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</w:rPr>
              <w:lastRenderedPageBreak/>
              <w:t>Культура поведения и речи</w:t>
            </w:r>
            <w:r w:rsidR="00133F15" w:rsidRPr="00071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5F6A07CA" w14:textId="36E140BF" w:rsidR="00673AC8" w:rsidRPr="00071B3F" w:rsidRDefault="00673A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5 баллов</w:t>
            </w:r>
            <w:r w:rsidR="00F57DC9" w:rsidRPr="00071B3F">
              <w:rPr>
                <w:rFonts w:ascii="Times New Roman" w:hAnsi="Times New Roman"/>
              </w:rPr>
              <w:t>: знает</w:t>
            </w:r>
            <w:r w:rsidRPr="00071B3F">
              <w:rPr>
                <w:rFonts w:ascii="Times New Roman" w:hAnsi="Times New Roman"/>
              </w:rPr>
              <w:t xml:space="preserve"> и соблюдает нормы поведения, является образцом для окружающих.</w:t>
            </w:r>
          </w:p>
          <w:p w14:paraId="01B9B6F7" w14:textId="4112DBF4" w:rsidR="00270F64" w:rsidRPr="00071B3F" w:rsidRDefault="00673AC8" w:rsidP="00673A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4 баллов</w:t>
            </w:r>
            <w:r w:rsidR="00F57DC9" w:rsidRPr="00071B3F">
              <w:rPr>
                <w:rFonts w:ascii="Times New Roman" w:hAnsi="Times New Roman"/>
              </w:rPr>
              <w:t>: знает</w:t>
            </w:r>
            <w:r w:rsidRPr="00071B3F">
              <w:rPr>
                <w:rFonts w:ascii="Times New Roman" w:hAnsi="Times New Roman"/>
              </w:rPr>
              <w:t xml:space="preserve"> и почти всегда соблюдает нормы поведения, отвечающие требованиям школы и общества.</w:t>
            </w:r>
          </w:p>
        </w:tc>
        <w:tc>
          <w:tcPr>
            <w:tcW w:w="3969" w:type="dxa"/>
          </w:tcPr>
          <w:p w14:paraId="4CACC865" w14:textId="49DC85AB" w:rsidR="00270F64" w:rsidRPr="00071B3F" w:rsidRDefault="00673A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3 балла</w:t>
            </w:r>
            <w:r w:rsidR="00F57DC9" w:rsidRPr="00071B3F">
              <w:rPr>
                <w:rFonts w:ascii="Times New Roman" w:hAnsi="Times New Roman"/>
              </w:rPr>
              <w:t>: знает</w:t>
            </w:r>
            <w:r w:rsidRPr="00071B3F">
              <w:rPr>
                <w:rFonts w:ascii="Times New Roman" w:hAnsi="Times New Roman"/>
              </w:rPr>
              <w:t xml:space="preserve"> нормы поведения, но не всегда их соблюдает, допуская периодические нарушения.</w:t>
            </w:r>
          </w:p>
        </w:tc>
        <w:tc>
          <w:tcPr>
            <w:tcW w:w="3686" w:type="dxa"/>
          </w:tcPr>
          <w:p w14:paraId="1B909A0C" w14:textId="080402BC" w:rsidR="00673AC8" w:rsidRPr="00071B3F" w:rsidRDefault="00673A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2 балла</w:t>
            </w:r>
            <w:r w:rsidR="00F57DC9" w:rsidRPr="00071B3F">
              <w:rPr>
                <w:rFonts w:ascii="Times New Roman" w:hAnsi="Times New Roman"/>
              </w:rPr>
              <w:t>: мало</w:t>
            </w:r>
            <w:r w:rsidRPr="00071B3F">
              <w:rPr>
                <w:rFonts w:ascii="Times New Roman" w:hAnsi="Times New Roman"/>
              </w:rPr>
              <w:t xml:space="preserve"> знает и не заботится о соблюдении норм поведения, отмечаются частые их нарушения. </w:t>
            </w:r>
          </w:p>
          <w:p w14:paraId="15727031" w14:textId="1110A883" w:rsidR="00270F64" w:rsidRPr="00071B3F" w:rsidRDefault="00673AC8" w:rsidP="00673A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1 балл</w:t>
            </w:r>
            <w:r w:rsidR="00F57DC9" w:rsidRPr="00071B3F">
              <w:rPr>
                <w:rFonts w:ascii="Times New Roman" w:hAnsi="Times New Roman"/>
              </w:rPr>
              <w:t>: не</w:t>
            </w:r>
            <w:r w:rsidRPr="00071B3F">
              <w:rPr>
                <w:rFonts w:ascii="Times New Roman" w:hAnsi="Times New Roman"/>
              </w:rPr>
              <w:t xml:space="preserve"> обладает элементарной культурой поведения.</w:t>
            </w:r>
          </w:p>
        </w:tc>
      </w:tr>
      <w:tr w:rsidR="00270F64" w:rsidRPr="00071B3F" w14:paraId="706567B5" w14:textId="77777777">
        <w:tc>
          <w:tcPr>
            <w:tcW w:w="3261" w:type="dxa"/>
            <w:gridSpan w:val="2"/>
          </w:tcPr>
          <w:p w14:paraId="4D57D24D" w14:textId="77777777" w:rsidR="00133F15" w:rsidRPr="00071B3F" w:rsidRDefault="00133F15" w:rsidP="00133F15">
            <w:pPr>
              <w:rPr>
                <w:rFonts w:ascii="Times New Roman" w:hAnsi="Times New Roman" w:cs="Times New Roman"/>
              </w:rPr>
            </w:pPr>
            <w:r w:rsidRPr="00071B3F">
              <w:rPr>
                <w:rFonts w:ascii="Times New Roman" w:hAnsi="Times New Roman" w:cs="Times New Roman"/>
              </w:rPr>
              <w:t>Отношение к труду.</w:t>
            </w:r>
          </w:p>
          <w:p w14:paraId="3D2BC052" w14:textId="77777777" w:rsidR="00270F64" w:rsidRPr="00071B3F" w:rsidRDefault="00133F15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</w:rPr>
              <w:t>Уровень профессиональ</w:t>
            </w:r>
            <w:r w:rsidR="00673AC8" w:rsidRPr="00071B3F">
              <w:rPr>
                <w:rFonts w:ascii="Times New Roman" w:hAnsi="Times New Roman" w:cs="Times New Roman"/>
              </w:rPr>
              <w:t>ной ориентации</w:t>
            </w:r>
            <w:r w:rsidRPr="00071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527DD64A" w14:textId="3AB330B3" w:rsidR="00133F15" w:rsidRPr="00071B3F" w:rsidRDefault="00133F15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5 баллов</w:t>
            </w:r>
            <w:r w:rsidR="00F57DC9" w:rsidRPr="00071B3F">
              <w:rPr>
                <w:rFonts w:ascii="Times New Roman" w:hAnsi="Times New Roman"/>
              </w:rPr>
              <w:t>: умеет</w:t>
            </w:r>
            <w:r w:rsidRPr="00071B3F">
              <w:rPr>
                <w:rFonts w:ascii="Times New Roman" w:hAnsi="Times New Roman"/>
              </w:rPr>
              <w:t xml:space="preserve"> и любит трудиться, охотно выполняет все поручения, проявляет инициативу, стремится к самостоятельности. Уважительно относится к людям труда, проявляет бережное отношение к результатам своего труда и труда других людей.</w:t>
            </w:r>
          </w:p>
          <w:p w14:paraId="4092C02E" w14:textId="7B85E381" w:rsidR="00270F64" w:rsidRPr="00071B3F" w:rsidRDefault="00133F15" w:rsidP="00133F15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4 балла</w:t>
            </w:r>
            <w:r w:rsidR="00F57DC9" w:rsidRPr="00071B3F">
              <w:rPr>
                <w:rFonts w:ascii="Times New Roman" w:hAnsi="Times New Roman"/>
              </w:rPr>
              <w:t>: хорошо</w:t>
            </w:r>
            <w:r w:rsidRPr="00071B3F">
              <w:rPr>
                <w:rFonts w:ascii="Times New Roman" w:hAnsi="Times New Roman"/>
              </w:rPr>
              <w:t xml:space="preserve"> трудится, ответственно относится к поручениям. Уважительно относится к людям труда, проявляет бережное отношение к результатам своего труда и труда других людей.</w:t>
            </w:r>
          </w:p>
        </w:tc>
        <w:tc>
          <w:tcPr>
            <w:tcW w:w="3969" w:type="dxa"/>
          </w:tcPr>
          <w:p w14:paraId="58E382BF" w14:textId="0DF27A4E" w:rsidR="00270F64" w:rsidRPr="00071B3F" w:rsidRDefault="00133F15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3 балла</w:t>
            </w:r>
            <w:r w:rsidR="00F57DC9" w:rsidRPr="00071B3F">
              <w:rPr>
                <w:rFonts w:ascii="Times New Roman" w:hAnsi="Times New Roman"/>
              </w:rPr>
              <w:t>: недостаточно</w:t>
            </w:r>
            <w:r w:rsidRPr="00071B3F">
              <w:rPr>
                <w:rFonts w:ascii="Times New Roman" w:hAnsi="Times New Roman"/>
              </w:rPr>
              <w:t xml:space="preserve"> понимает важность труда, выполняет трудовые обязанности под контролем взрослых, имеются случаи их игнорирования. Проявляет бережное отношение к результатам своего труда и недостаточное уважение к результатам труда других людей.</w:t>
            </w:r>
          </w:p>
        </w:tc>
        <w:tc>
          <w:tcPr>
            <w:tcW w:w="3686" w:type="dxa"/>
          </w:tcPr>
          <w:p w14:paraId="2B1BB1A7" w14:textId="77777777" w:rsidR="00133F15" w:rsidRPr="00071B3F" w:rsidRDefault="00133F15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2 балла: Непонимание необходимости труда, систематическое уклонение от трудовых дел, включение в трудовой процесс по принуждению, исполнение работы только под контролем. Равнодушное отношение к результатам труда.</w:t>
            </w:r>
          </w:p>
          <w:p w14:paraId="607B2C75" w14:textId="77777777" w:rsidR="00270F64" w:rsidRPr="00071B3F" w:rsidRDefault="00133F15" w:rsidP="00133F15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1 балл: Неприятие труда, частые уклонения от трудовых дел и поручений, неуважительное отношение к результатам труда как своего, так и других людей.</w:t>
            </w:r>
          </w:p>
        </w:tc>
      </w:tr>
      <w:tr w:rsidR="00270F64" w:rsidRPr="00071B3F" w14:paraId="140C9C4A" w14:textId="77777777">
        <w:tc>
          <w:tcPr>
            <w:tcW w:w="3261" w:type="dxa"/>
            <w:gridSpan w:val="2"/>
          </w:tcPr>
          <w:p w14:paraId="7D487779" w14:textId="77777777" w:rsidR="00270F64" w:rsidRPr="00071B3F" w:rsidRDefault="00133F15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</w:rPr>
              <w:t>Отношение к труду, наличие ЗУН по самообслуживанию.</w:t>
            </w:r>
          </w:p>
        </w:tc>
        <w:tc>
          <w:tcPr>
            <w:tcW w:w="4111" w:type="dxa"/>
          </w:tcPr>
          <w:p w14:paraId="601C4C60" w14:textId="77777777" w:rsidR="00133F15" w:rsidRPr="00071B3F" w:rsidRDefault="00133F15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 xml:space="preserve">5 баллов. Хорошо сформированные знания и умения по самообслуживанию, качественное применение на практике. Достаточная самостоятельность при </w:t>
            </w:r>
            <w:r w:rsidRPr="00071B3F">
              <w:rPr>
                <w:rFonts w:ascii="Times New Roman" w:hAnsi="Times New Roman"/>
              </w:rPr>
              <w:lastRenderedPageBreak/>
              <w:t>самообслуживании.</w:t>
            </w:r>
          </w:p>
          <w:p w14:paraId="38AADC9C" w14:textId="77777777" w:rsidR="00270F64" w:rsidRPr="00071B3F" w:rsidRDefault="00133F15" w:rsidP="00133F15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4 балла. Наличие знаний, умений и навыков по самообслуживанию. Однако их практическое использование затруднено по ряду субъективных факторов: недисциплинированности, непрактичности, неорганизованности. Ученик старается сам себя исправлять, осознает свой недостаток, стремится следить за собой. Хорошо принимает помощь.</w:t>
            </w:r>
          </w:p>
        </w:tc>
        <w:tc>
          <w:tcPr>
            <w:tcW w:w="3969" w:type="dxa"/>
          </w:tcPr>
          <w:p w14:paraId="0DDE2F6E" w14:textId="77777777" w:rsidR="00270F64" w:rsidRPr="00071B3F" w:rsidRDefault="00133F15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lastRenderedPageBreak/>
              <w:t xml:space="preserve">3 балла. Недостаточная сформированность ряда основных знаний, умений, навыков по самообслуживанию, но есть желание их иметь и использовать. </w:t>
            </w:r>
            <w:r w:rsidRPr="00071B3F">
              <w:rPr>
                <w:rFonts w:ascii="Times New Roman" w:hAnsi="Times New Roman"/>
              </w:rPr>
              <w:lastRenderedPageBreak/>
              <w:t>Требуется помощь и контроль со стороны взрослых.</w:t>
            </w:r>
          </w:p>
        </w:tc>
        <w:tc>
          <w:tcPr>
            <w:tcW w:w="3686" w:type="dxa"/>
          </w:tcPr>
          <w:p w14:paraId="1FCE51E0" w14:textId="77777777" w:rsidR="00133F15" w:rsidRPr="00071B3F" w:rsidRDefault="00133F15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lastRenderedPageBreak/>
              <w:t xml:space="preserve">2 балла. Несформированность ряда основных знаний, умений, навыков по самообслуживанию, нежелание их приобретать. Приобретённые знания и умения </w:t>
            </w:r>
            <w:r w:rsidRPr="00071B3F">
              <w:rPr>
                <w:rFonts w:ascii="Times New Roman" w:hAnsi="Times New Roman"/>
              </w:rPr>
              <w:lastRenderedPageBreak/>
              <w:t>применяет неохотно, по принуждению.</w:t>
            </w:r>
          </w:p>
          <w:p w14:paraId="4927B9B8" w14:textId="77777777" w:rsidR="00270F64" w:rsidRPr="00071B3F" w:rsidRDefault="00133F15" w:rsidP="00133F15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1 балл. При самообслуживании и реализации необходимых жизненных навыков требуется постоянный контроль взрослых, проявляется явное стремление к иждивенческому образу жизни.</w:t>
            </w:r>
          </w:p>
        </w:tc>
      </w:tr>
      <w:tr w:rsidR="00270F64" w:rsidRPr="00071B3F" w14:paraId="3F1E7A0A" w14:textId="77777777">
        <w:tc>
          <w:tcPr>
            <w:tcW w:w="3261" w:type="dxa"/>
            <w:gridSpan w:val="2"/>
          </w:tcPr>
          <w:p w14:paraId="42D4918F" w14:textId="77777777" w:rsidR="00133F15" w:rsidRPr="00071B3F" w:rsidRDefault="00133F15" w:rsidP="00133F15">
            <w:pPr>
              <w:rPr>
                <w:rFonts w:ascii="Times New Roman" w:hAnsi="Times New Roman" w:cs="Times New Roman"/>
              </w:rPr>
            </w:pPr>
            <w:r w:rsidRPr="00071B3F">
              <w:rPr>
                <w:rFonts w:ascii="Times New Roman" w:hAnsi="Times New Roman" w:cs="Times New Roman"/>
              </w:rPr>
              <w:lastRenderedPageBreak/>
              <w:t>Уровень развития самосознания.</w:t>
            </w:r>
          </w:p>
          <w:p w14:paraId="6FE0EA25" w14:textId="77777777" w:rsidR="00270F64" w:rsidRPr="00071B3F" w:rsidRDefault="00133F15" w:rsidP="00133F15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</w:rPr>
              <w:t>Уровень ориентации в системе родственных связей.</w:t>
            </w:r>
          </w:p>
        </w:tc>
        <w:tc>
          <w:tcPr>
            <w:tcW w:w="4111" w:type="dxa"/>
          </w:tcPr>
          <w:p w14:paraId="22838D6C" w14:textId="72B56A45" w:rsidR="00A10CC8" w:rsidRPr="00071B3F" w:rsidRDefault="00A10C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5 баллов</w:t>
            </w:r>
            <w:r w:rsidR="00F57DC9" w:rsidRPr="00071B3F">
              <w:rPr>
                <w:rFonts w:ascii="Times New Roman" w:hAnsi="Times New Roman"/>
              </w:rPr>
              <w:t>: хорошо</w:t>
            </w:r>
            <w:r w:rsidRPr="00071B3F">
              <w:rPr>
                <w:rFonts w:ascii="Times New Roman" w:hAnsi="Times New Roman"/>
              </w:rPr>
              <w:t xml:space="preserve"> знает свои способности, задатки. Адекватный уровень самооценки. Может проанализировать свое поведение после побуждения взрослого. Умеет видеть свои недостатки и просить помощи у других. Формируется чувство собственной значимости, уверенности, ответственности за свою жизнь.</w:t>
            </w:r>
          </w:p>
          <w:p w14:paraId="2BD52501" w14:textId="77777777" w:rsidR="00270F64" w:rsidRPr="00071B3F" w:rsidRDefault="00A10CC8" w:rsidP="00A10C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4 балла: Способность к адекватной самооценке, самоанализу. Может проявлять чувство собственного достоинства, уверенности в себе. При необходимости может обратиться за помощью. Способен проанализировать свое поведение после побуждения взрослого.</w:t>
            </w:r>
          </w:p>
        </w:tc>
        <w:tc>
          <w:tcPr>
            <w:tcW w:w="3969" w:type="dxa"/>
          </w:tcPr>
          <w:p w14:paraId="2AF956C1" w14:textId="77777777" w:rsidR="00270F64" w:rsidRPr="00071B3F" w:rsidRDefault="00A10C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3 балла: Ситуативная самооценка, недостаточно сформированы навыки самоанализа своих личностных особенностей и поведения, неумение высказать свои стремления, желания.</w:t>
            </w:r>
          </w:p>
        </w:tc>
        <w:tc>
          <w:tcPr>
            <w:tcW w:w="3686" w:type="dxa"/>
          </w:tcPr>
          <w:p w14:paraId="3A81F737" w14:textId="7D0EB654" w:rsidR="00A10CC8" w:rsidRPr="00071B3F" w:rsidRDefault="00A10C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2 балла</w:t>
            </w:r>
            <w:r w:rsidR="00F57DC9" w:rsidRPr="00071B3F">
              <w:rPr>
                <w:rFonts w:ascii="Times New Roman" w:hAnsi="Times New Roman"/>
              </w:rPr>
              <w:t>: явно</w:t>
            </w:r>
            <w:r w:rsidRPr="00071B3F">
              <w:rPr>
                <w:rFonts w:ascii="Times New Roman" w:hAnsi="Times New Roman"/>
              </w:rPr>
              <w:t xml:space="preserve"> завышенный или заниженный уровень самооценки, слабо развито чувство собственного достоинства, неуверенность в себе, некритичность, неспособность брать ответственность. </w:t>
            </w:r>
          </w:p>
          <w:p w14:paraId="26F5CF4D" w14:textId="77777777" w:rsidR="00270F64" w:rsidRPr="00071B3F" w:rsidRDefault="00A10CC8" w:rsidP="00A10C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1 балл: Неспособность к самооценке, неразвитое самосознание, отсутствие чувства личной ответственности за свою жизнь, искаженное представление о себе, незнание свих индивидуальных особенностей. Негативная «Я-концепция».</w:t>
            </w:r>
          </w:p>
        </w:tc>
      </w:tr>
      <w:tr w:rsidR="00270F64" w:rsidRPr="00071B3F" w14:paraId="18795A13" w14:textId="77777777">
        <w:tc>
          <w:tcPr>
            <w:tcW w:w="3261" w:type="dxa"/>
            <w:gridSpan w:val="2"/>
          </w:tcPr>
          <w:p w14:paraId="0F3CACE6" w14:textId="77777777" w:rsidR="00270F64" w:rsidRPr="00071B3F" w:rsidRDefault="00A10CC8" w:rsidP="00A10CC8">
            <w:pPr>
              <w:rPr>
                <w:rFonts w:ascii="Times New Roman" w:hAnsi="Times New Roman" w:cs="Times New Roman"/>
              </w:rPr>
            </w:pPr>
            <w:r w:rsidRPr="00071B3F">
              <w:rPr>
                <w:rFonts w:ascii="Times New Roman" w:hAnsi="Times New Roman" w:cs="Times New Roman"/>
              </w:rPr>
              <w:t>Уровень развития коммуникативной компетентности</w:t>
            </w:r>
          </w:p>
        </w:tc>
        <w:tc>
          <w:tcPr>
            <w:tcW w:w="4111" w:type="dxa"/>
          </w:tcPr>
          <w:p w14:paraId="25C1B02C" w14:textId="14A5FF8F" w:rsidR="00A10CC8" w:rsidRPr="00071B3F" w:rsidRDefault="00A10C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5 баллов</w:t>
            </w:r>
            <w:r w:rsidR="00F57DC9" w:rsidRPr="00071B3F">
              <w:rPr>
                <w:rFonts w:ascii="Times New Roman" w:hAnsi="Times New Roman"/>
              </w:rPr>
              <w:t>: адекватно</w:t>
            </w:r>
            <w:r w:rsidRPr="00071B3F">
              <w:rPr>
                <w:rFonts w:ascii="Times New Roman" w:hAnsi="Times New Roman"/>
              </w:rPr>
              <w:t xml:space="preserve"> оценивает ситуацию и свои возможности, умеет полно и точно выражать свои мысли, </w:t>
            </w:r>
            <w:r w:rsidRPr="00071B3F">
              <w:rPr>
                <w:rFonts w:ascii="Times New Roman" w:hAnsi="Times New Roman"/>
              </w:rPr>
              <w:lastRenderedPageBreak/>
              <w:t>хорошо владеет монологической и диалогической формами речи, умеет устанавливать доброжелательные взаимоотношения; умеет понимать окружающих людей и гибко перестраивать свое поведение в соответствии с изменяющейся ситуацией. Демонстрирует доброжелательность и открытость в общении, умеет сотрудничать, осуществлять совместную деятельность со взрослыми и детьми.</w:t>
            </w:r>
          </w:p>
          <w:p w14:paraId="12905FCE" w14:textId="1EA8CFA6" w:rsidR="00270F64" w:rsidRPr="00071B3F" w:rsidRDefault="00A10CC8" w:rsidP="00A10C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4 балла</w:t>
            </w:r>
            <w:r w:rsidR="00F57DC9" w:rsidRPr="00071B3F">
              <w:rPr>
                <w:rFonts w:ascii="Times New Roman" w:hAnsi="Times New Roman"/>
              </w:rPr>
              <w:t>: достаточно</w:t>
            </w:r>
            <w:r w:rsidRPr="00071B3F">
              <w:rPr>
                <w:rFonts w:ascii="Times New Roman" w:hAnsi="Times New Roman"/>
              </w:rPr>
              <w:t xml:space="preserve"> адекватно может оценить свои способности и требования ситуации, старается грамотно излагать свои мысли, владеет монологической и диалогической формами речи, старается устанавливать доброжелательные взаимоотношения, пытается гибко реагировать, перестраивать свое поведение в различных ситуациях; умеет сотрудничать, осуществлять совместную деятельность со взрослыми и детьми</w:t>
            </w:r>
          </w:p>
        </w:tc>
        <w:tc>
          <w:tcPr>
            <w:tcW w:w="3969" w:type="dxa"/>
          </w:tcPr>
          <w:p w14:paraId="47B810D1" w14:textId="0E1AE317" w:rsidR="00270F64" w:rsidRPr="00071B3F" w:rsidRDefault="00A10C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lastRenderedPageBreak/>
              <w:t>3 балла</w:t>
            </w:r>
            <w:r w:rsidR="00F57DC9" w:rsidRPr="00071B3F">
              <w:rPr>
                <w:rFonts w:ascii="Times New Roman" w:hAnsi="Times New Roman"/>
              </w:rPr>
              <w:t>: не</w:t>
            </w:r>
            <w:r w:rsidRPr="00071B3F">
              <w:rPr>
                <w:rFonts w:ascii="Times New Roman" w:hAnsi="Times New Roman"/>
              </w:rPr>
              <w:t xml:space="preserve"> всегда адекватно оценивает свои возможности и ситуацию, не всегда бывает </w:t>
            </w:r>
            <w:r w:rsidRPr="00071B3F">
              <w:rPr>
                <w:rFonts w:ascii="Times New Roman" w:hAnsi="Times New Roman"/>
              </w:rPr>
              <w:lastRenderedPageBreak/>
              <w:t>внимателен к партнерам по общению, недостаточно грамотно оформляет свои мысли, часто использует «жаргонные» слова и выражения публично, речь скудная; не развита восприимчивость к внутреннему миру собеседника, однако выражено умение прогнозировать реакцию другого на собственные поступки и действия. Есть потенциал для развития коммуникативных навыков. Может осуществлять сотрудничество с окружающими при наличии стимула и направляющей деятельности со стороны взрослого.</w:t>
            </w:r>
          </w:p>
        </w:tc>
        <w:tc>
          <w:tcPr>
            <w:tcW w:w="3686" w:type="dxa"/>
          </w:tcPr>
          <w:p w14:paraId="7B69F77E" w14:textId="77777777" w:rsidR="00A10CC8" w:rsidRPr="00071B3F" w:rsidRDefault="00A10C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lastRenderedPageBreak/>
              <w:t xml:space="preserve">2 балла. Несформированная самооценка, неадекватное отношение к себе, </w:t>
            </w:r>
            <w:r w:rsidRPr="00071B3F">
              <w:rPr>
                <w:rFonts w:ascii="Times New Roman" w:hAnsi="Times New Roman"/>
              </w:rPr>
              <w:lastRenderedPageBreak/>
              <w:t>недоверчивость, агрессивность, обвинение других в своих проблемах, желание «закрыться» от собеседника; недостаточное развитие монологической и диалогической форм речи, может наблюдаться нарочито развязное поведение, как «защитная реакция». С трудом осуществляет сотрудничество с детьми и взрослыми</w:t>
            </w:r>
          </w:p>
          <w:p w14:paraId="2B488740" w14:textId="77777777" w:rsidR="00270F64" w:rsidRPr="00071B3F" w:rsidRDefault="00A10CC8" w:rsidP="00A10C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1 балл. Грубое нарушение коммуникации. С трудом излагает свои мысли. Не умеет относиться к себе критически. Отчуждение. Агрессия. На контакт идёт избирательно, неохотно с ограниченным количеством людей.</w:t>
            </w:r>
          </w:p>
        </w:tc>
      </w:tr>
      <w:tr w:rsidR="00A10CC8" w:rsidRPr="00071B3F" w14:paraId="6C8D5ED8" w14:textId="77777777">
        <w:tc>
          <w:tcPr>
            <w:tcW w:w="3261" w:type="dxa"/>
            <w:gridSpan w:val="2"/>
          </w:tcPr>
          <w:p w14:paraId="02814ABF" w14:textId="77777777" w:rsidR="00A10CC8" w:rsidRPr="00071B3F" w:rsidRDefault="00A10C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 w:cs="Times New Roman"/>
              </w:rPr>
              <w:lastRenderedPageBreak/>
              <w:t>Личностная компетентность эмоционально-волевых процессов личности</w:t>
            </w:r>
          </w:p>
          <w:p w14:paraId="351D2B93" w14:textId="77777777" w:rsidR="00A10CC8" w:rsidRPr="00071B3F" w:rsidRDefault="00A10CC8" w:rsidP="00EC661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14:paraId="3B1D63FF" w14:textId="77777777" w:rsidR="00A10CC8" w:rsidRPr="00071B3F" w:rsidRDefault="00A10C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t>5 баллов: Адекватный уровень личностной и ситуативной тревожности, миролюбие, эффективная сознательная саморегуляция поведения, отсутствие аффективных вспышек.</w:t>
            </w:r>
          </w:p>
          <w:p w14:paraId="719203F4" w14:textId="32AFB96C" w:rsidR="00A10CC8" w:rsidRPr="00071B3F" w:rsidRDefault="00A10CC8" w:rsidP="00A10C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 xml:space="preserve">4 балла: Уровень ситуативной и личностной тревожности </w:t>
            </w:r>
            <w:r w:rsidRPr="00071B3F">
              <w:rPr>
                <w:rFonts w:ascii="Times New Roman" w:hAnsi="Times New Roman"/>
              </w:rPr>
              <w:lastRenderedPageBreak/>
              <w:t>адекватный, достаточное миролюбие (не наблюдается безосновательная агрессия</w:t>
            </w:r>
            <w:r w:rsidR="00F57DC9" w:rsidRPr="00071B3F">
              <w:rPr>
                <w:rFonts w:ascii="Times New Roman" w:hAnsi="Times New Roman"/>
              </w:rPr>
              <w:t>), хорошая</w:t>
            </w:r>
            <w:r w:rsidRPr="00071B3F">
              <w:rPr>
                <w:rFonts w:ascii="Times New Roman" w:hAnsi="Times New Roman"/>
              </w:rPr>
              <w:t xml:space="preserve"> саморегуляция.</w:t>
            </w:r>
          </w:p>
        </w:tc>
        <w:tc>
          <w:tcPr>
            <w:tcW w:w="3969" w:type="dxa"/>
          </w:tcPr>
          <w:p w14:paraId="09AE8B13" w14:textId="77777777" w:rsidR="00A10CC8" w:rsidRPr="00071B3F" w:rsidRDefault="00A10CC8" w:rsidP="00EC6612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lastRenderedPageBreak/>
              <w:t xml:space="preserve">3 балла: Уровень ситуативной и личностной тревожности имеет тенденцию к необъективно повышенному, эпизодически проявляются аффективные вспышки, настроение может неадекватно колебаться, самостоятельная регуляция </w:t>
            </w:r>
            <w:r w:rsidRPr="00071B3F">
              <w:rPr>
                <w:rFonts w:ascii="Times New Roman" w:hAnsi="Times New Roman"/>
              </w:rPr>
              <w:lastRenderedPageBreak/>
              <w:t>поведения бывает затруднена.</w:t>
            </w:r>
          </w:p>
        </w:tc>
        <w:tc>
          <w:tcPr>
            <w:tcW w:w="3686" w:type="dxa"/>
          </w:tcPr>
          <w:p w14:paraId="081A0CE1" w14:textId="77777777" w:rsidR="00A10CC8" w:rsidRPr="00071B3F" w:rsidRDefault="00A10CC8" w:rsidP="00071B3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071B3F">
              <w:rPr>
                <w:rFonts w:ascii="Times New Roman" w:hAnsi="Times New Roman"/>
              </w:rPr>
              <w:lastRenderedPageBreak/>
              <w:t xml:space="preserve">2 балла: Уровень сбалансированности эмоциональных процессов личности ниже среднего: эмоциональная нестабильность, частые аффективные вспышки, процессы саморегуляции развиты слабо, выраженная </w:t>
            </w:r>
            <w:r w:rsidRPr="00071B3F">
              <w:rPr>
                <w:rFonts w:ascii="Times New Roman" w:hAnsi="Times New Roman"/>
              </w:rPr>
              <w:lastRenderedPageBreak/>
              <w:t>агрессивность.</w:t>
            </w:r>
          </w:p>
          <w:p w14:paraId="6A6CD752" w14:textId="77777777" w:rsidR="00A10CC8" w:rsidRPr="00071B3F" w:rsidRDefault="00A10CC8" w:rsidP="00A10CC8">
            <w:pPr>
              <w:rPr>
                <w:rFonts w:ascii="Times New Roman" w:hAnsi="Times New Roman" w:cs="Times New Roman"/>
                <w:color w:val="auto"/>
              </w:rPr>
            </w:pPr>
            <w:r w:rsidRPr="00071B3F">
              <w:rPr>
                <w:rFonts w:ascii="Times New Roman" w:hAnsi="Times New Roman"/>
              </w:rPr>
              <w:t>1 балл: Неадекватная динамика психических процессов, преобладание их аффективных компонентов, нарушение психомоторики в стрессовых ситуациях, слабая саморегуляция поведения.</w:t>
            </w:r>
          </w:p>
        </w:tc>
      </w:tr>
    </w:tbl>
    <w:p w14:paraId="067C808E" w14:textId="77777777" w:rsidR="00270F64" w:rsidRDefault="00270F64" w:rsidP="00EC6612">
      <w:pPr>
        <w:ind w:firstLine="709"/>
        <w:rPr>
          <w:rFonts w:ascii="Times New Roman" w:hAnsi="Times New Roman" w:cs="Times New Roman"/>
          <w:color w:val="auto"/>
        </w:rPr>
      </w:pPr>
    </w:p>
    <w:p w14:paraId="778DA33E" w14:textId="77777777" w:rsidR="009D2ADB" w:rsidRDefault="009D2ADB" w:rsidP="008B664B">
      <w:pPr>
        <w:tabs>
          <w:tab w:val="left" w:pos="9510"/>
        </w:tabs>
        <w:rPr>
          <w:rFonts w:ascii="Times New Roman" w:hAnsi="Times New Roman" w:cs="Times New Roman"/>
          <w:color w:val="auto"/>
        </w:rPr>
      </w:pPr>
    </w:p>
    <w:p w14:paraId="0FBC6D20" w14:textId="77777777" w:rsidR="009D2ADB" w:rsidRPr="004634A8" w:rsidRDefault="009D2ADB" w:rsidP="008B664B">
      <w:pPr>
        <w:tabs>
          <w:tab w:val="left" w:pos="9510"/>
        </w:tabs>
        <w:rPr>
          <w:rFonts w:ascii="Times New Roman" w:hAnsi="Times New Roman" w:cs="Times New Roman"/>
        </w:rPr>
      </w:pPr>
    </w:p>
    <w:p w14:paraId="4AB311CE" w14:textId="77777777" w:rsidR="00FA6CDB" w:rsidRPr="004634A8" w:rsidRDefault="00FA6CDB" w:rsidP="00FA6CDB">
      <w:pPr>
        <w:jc w:val="center"/>
        <w:rPr>
          <w:rFonts w:ascii="Times New Roman" w:hAnsi="Times New Roman" w:cs="Times New Roman"/>
          <w:b/>
        </w:rPr>
      </w:pPr>
      <w:r w:rsidRPr="00FA6CDB">
        <w:rPr>
          <w:rFonts w:ascii="Times New Roman" w:hAnsi="Times New Roman" w:cs="Times New Roman"/>
          <w:b/>
        </w:rPr>
        <w:t xml:space="preserve">Сводный лист данных определения уровня личностных результатов обучающихся </w:t>
      </w:r>
      <w:r w:rsidR="004634A8">
        <w:rPr>
          <w:rFonts w:ascii="Times New Roman" w:hAnsi="Times New Roman" w:cs="Times New Roman"/>
        </w:rPr>
        <w:t>_____</w:t>
      </w:r>
      <w:r w:rsidR="004634A8">
        <w:rPr>
          <w:rFonts w:ascii="Times New Roman" w:hAnsi="Times New Roman" w:cs="Times New Roman"/>
          <w:b/>
        </w:rPr>
        <w:t>класса________учебного года</w:t>
      </w:r>
    </w:p>
    <w:p w14:paraId="52BEF9FB" w14:textId="77777777" w:rsidR="00FA6CDB" w:rsidRPr="00FA6CDB" w:rsidRDefault="00FA6CDB" w:rsidP="00FA6CDB">
      <w:pPr>
        <w:jc w:val="center"/>
        <w:rPr>
          <w:rFonts w:ascii="Times New Roman" w:hAnsi="Times New Roman" w:cs="Times New Roman"/>
          <w:b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275"/>
        <w:gridCol w:w="1134"/>
        <w:gridCol w:w="1276"/>
        <w:gridCol w:w="1843"/>
        <w:gridCol w:w="1134"/>
        <w:gridCol w:w="1559"/>
        <w:gridCol w:w="1418"/>
        <w:gridCol w:w="1275"/>
        <w:gridCol w:w="1134"/>
        <w:gridCol w:w="1560"/>
        <w:gridCol w:w="992"/>
      </w:tblGrid>
      <w:tr w:rsidR="006C6776" w:rsidRPr="00C30927" w14:paraId="0C9E9DB1" w14:textId="77777777">
        <w:trPr>
          <w:trHeight w:val="1237"/>
        </w:trPr>
        <w:tc>
          <w:tcPr>
            <w:tcW w:w="426" w:type="dxa"/>
          </w:tcPr>
          <w:p w14:paraId="0388EC7A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4B314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6C6ED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3" w:type="dxa"/>
          </w:tcPr>
          <w:p w14:paraId="44FA68EF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875F6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22FBD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</w:tc>
        <w:tc>
          <w:tcPr>
            <w:tcW w:w="1275" w:type="dxa"/>
          </w:tcPr>
          <w:p w14:paraId="6A1E498A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811D8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 xml:space="preserve">Соблюдение личной гигиены </w:t>
            </w:r>
          </w:p>
          <w:p w14:paraId="15D155BA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ЗОЖ</w:t>
            </w:r>
          </w:p>
        </w:tc>
        <w:tc>
          <w:tcPr>
            <w:tcW w:w="1134" w:type="dxa"/>
          </w:tcPr>
          <w:p w14:paraId="1AD27446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361A5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Физическая активность</w:t>
            </w:r>
          </w:p>
        </w:tc>
        <w:tc>
          <w:tcPr>
            <w:tcW w:w="1276" w:type="dxa"/>
          </w:tcPr>
          <w:p w14:paraId="6085C3F7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BBD072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Отношение к учебе, уровень знаний</w:t>
            </w:r>
          </w:p>
        </w:tc>
        <w:tc>
          <w:tcPr>
            <w:tcW w:w="1843" w:type="dxa"/>
          </w:tcPr>
          <w:p w14:paraId="6E386699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C4FCD6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Самостоятельность и самоорганизация в учебной деятельности</w:t>
            </w:r>
          </w:p>
        </w:tc>
        <w:tc>
          <w:tcPr>
            <w:tcW w:w="1134" w:type="dxa"/>
          </w:tcPr>
          <w:p w14:paraId="14245DF5" w14:textId="77777777" w:rsidR="00FA6CDB" w:rsidRPr="006D71C9" w:rsidRDefault="00FA6CDB" w:rsidP="00071B3F">
            <w:pPr>
              <w:rPr>
                <w:rFonts w:ascii="Times New Roman" w:hAnsi="Times New Roman" w:cs="Times New Roman"/>
              </w:rPr>
            </w:pPr>
          </w:p>
          <w:p w14:paraId="52354D08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Культура поведения и речи</w:t>
            </w:r>
          </w:p>
        </w:tc>
        <w:tc>
          <w:tcPr>
            <w:tcW w:w="1559" w:type="dxa"/>
          </w:tcPr>
          <w:p w14:paraId="61D8FB41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BD42A" w14:textId="77777777" w:rsidR="00133F15" w:rsidRDefault="00133F15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Отношение к труду</w:t>
            </w:r>
          </w:p>
          <w:p w14:paraId="18772A26" w14:textId="77777777" w:rsidR="009A3A43" w:rsidRPr="009A3A43" w:rsidRDefault="009A3A43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Уровень профессиональ-ной ориентации</w:t>
            </w:r>
          </w:p>
        </w:tc>
        <w:tc>
          <w:tcPr>
            <w:tcW w:w="1418" w:type="dxa"/>
          </w:tcPr>
          <w:p w14:paraId="2E98B3F2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C10F9" w14:textId="77777777" w:rsidR="00FA6CDB" w:rsidRPr="006D71C9" w:rsidRDefault="009A3A43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Отношение к труду, наличие ЗУН по самообслу-живанию</w:t>
            </w:r>
          </w:p>
        </w:tc>
        <w:tc>
          <w:tcPr>
            <w:tcW w:w="1275" w:type="dxa"/>
          </w:tcPr>
          <w:p w14:paraId="2263F3EE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1B245" w14:textId="77777777" w:rsidR="009A3A43" w:rsidRDefault="009A3A43" w:rsidP="009A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Уровень развития самосозна-ния</w:t>
            </w:r>
          </w:p>
          <w:p w14:paraId="437105D7" w14:textId="77777777" w:rsidR="00FA6CDB" w:rsidRPr="006D71C9" w:rsidRDefault="009A3A43" w:rsidP="009A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Уровень ориентации в системе родственных связей</w:t>
            </w:r>
          </w:p>
        </w:tc>
        <w:tc>
          <w:tcPr>
            <w:tcW w:w="1134" w:type="dxa"/>
          </w:tcPr>
          <w:p w14:paraId="61F9DDD9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0B861" w14:textId="77777777" w:rsidR="006C6776" w:rsidRDefault="009A3A43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Уровень развития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коммуника</w:t>
            </w:r>
            <w:r w:rsidR="006C677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тивнойкомпетент</w:t>
            </w:r>
            <w:r w:rsidR="006C677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16E4652" w14:textId="77777777" w:rsidR="00FA6CDB" w:rsidRPr="009A3A43" w:rsidRDefault="009A3A43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560" w:type="dxa"/>
          </w:tcPr>
          <w:p w14:paraId="7E8C6C89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CBF2D" w14:textId="77777777" w:rsidR="00FA6CDB" w:rsidRPr="006C6776" w:rsidRDefault="006C6776" w:rsidP="009A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Личностная компетентность эмоционально-волевых процессов личности</w:t>
            </w:r>
          </w:p>
        </w:tc>
        <w:tc>
          <w:tcPr>
            <w:tcW w:w="992" w:type="dxa"/>
          </w:tcPr>
          <w:p w14:paraId="0BAF0D06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35367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  <w:p w14:paraId="0FF3876A" w14:textId="77777777" w:rsidR="00FA6CDB" w:rsidRPr="006D71C9" w:rsidRDefault="00FA6CDB" w:rsidP="00071B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71C9">
              <w:rPr>
                <w:rFonts w:ascii="Times New Roman" w:hAnsi="Times New Roman" w:cs="Times New Roman"/>
                <w:sz w:val="18"/>
                <w:szCs w:val="18"/>
              </w:rPr>
              <w:t>личност-ныхрезульта-тов</w:t>
            </w:r>
          </w:p>
        </w:tc>
      </w:tr>
      <w:tr w:rsidR="006C6776" w:rsidRPr="00C30927" w14:paraId="09390F73" w14:textId="77777777">
        <w:trPr>
          <w:trHeight w:val="773"/>
        </w:trPr>
        <w:tc>
          <w:tcPr>
            <w:tcW w:w="426" w:type="dxa"/>
          </w:tcPr>
          <w:p w14:paraId="3C143AE9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</w:rPr>
            </w:pPr>
          </w:p>
          <w:p w14:paraId="6F24CB8B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1A17799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A761C32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248E7F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7B59EF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35D75B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938261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9FD7165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F40555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7D7F51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8A46EE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66CFDFB7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4FC665B7" w14:textId="77777777" w:rsidR="00FA6CDB" w:rsidRPr="006D71C9" w:rsidRDefault="00FA6CDB" w:rsidP="00071B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D126CD1" w14:textId="77777777" w:rsidR="00EC6612" w:rsidRDefault="00EC6612" w:rsidP="00EC6612">
      <w:pPr>
        <w:rPr>
          <w:rFonts w:ascii="Times New Roman" w:hAnsi="Times New Roman" w:cs="Times New Roman"/>
        </w:rPr>
      </w:pPr>
    </w:p>
    <w:p w14:paraId="76E5770C" w14:textId="77777777" w:rsidR="00EC6612" w:rsidRPr="00F47E59" w:rsidRDefault="00EC6612" w:rsidP="00EC6612">
      <w:pPr>
        <w:rPr>
          <w:rFonts w:ascii="Times New Roman" w:hAnsi="Times New Roman" w:cs="Times New Roman"/>
        </w:rPr>
      </w:pPr>
      <w:r w:rsidRPr="00F47E59">
        <w:rPr>
          <w:rFonts w:ascii="Times New Roman" w:hAnsi="Times New Roman" w:cs="Times New Roman"/>
        </w:rPr>
        <w:t xml:space="preserve">При определении уровня воспитанности по каждому показателю необходимо пользоваться диагностической таблицей. Оценка записывается условным обозначением:                                                                                                                                                                                                                     </w:t>
      </w:r>
    </w:p>
    <w:p w14:paraId="5C150191" w14:textId="1AC152CE" w:rsidR="00EC6612" w:rsidRPr="00E43359" w:rsidRDefault="00EC6612" w:rsidP="00EC6612">
      <w:pPr>
        <w:rPr>
          <w:rFonts w:ascii="Times New Roman" w:hAnsi="Times New Roman" w:cs="Times New Roman"/>
        </w:rPr>
      </w:pPr>
      <w:r w:rsidRPr="00E43359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</w:rPr>
        <w:t xml:space="preserve"> – ярко проявляется (</w:t>
      </w:r>
      <w:r w:rsidRPr="00E43359">
        <w:rPr>
          <w:rFonts w:ascii="Times New Roman" w:hAnsi="Times New Roman" w:cs="Times New Roman"/>
        </w:rPr>
        <w:t xml:space="preserve">5 </w:t>
      </w:r>
      <w:r w:rsidR="00F57DC9" w:rsidRPr="00E43359">
        <w:rPr>
          <w:rFonts w:ascii="Times New Roman" w:hAnsi="Times New Roman" w:cs="Times New Roman"/>
        </w:rPr>
        <w:t>баллов)</w:t>
      </w:r>
      <w:r w:rsidR="00F57DC9" w:rsidRPr="00E43359">
        <w:rPr>
          <w:rFonts w:ascii="Times New Roman" w:hAnsi="Times New Roman" w:cs="Times New Roman"/>
          <w:b/>
        </w:rPr>
        <w:t xml:space="preserve"> СП</w:t>
      </w:r>
      <w:r>
        <w:rPr>
          <w:rFonts w:ascii="Times New Roman" w:hAnsi="Times New Roman" w:cs="Times New Roman"/>
        </w:rPr>
        <w:t xml:space="preserve"> – слабо проявляется (3 балла</w:t>
      </w:r>
      <w:r w:rsidRPr="00E43359">
        <w:rPr>
          <w:rFonts w:ascii="Times New Roman" w:hAnsi="Times New Roman" w:cs="Times New Roman"/>
        </w:rPr>
        <w:t>)</w:t>
      </w:r>
    </w:p>
    <w:p w14:paraId="2CE9FB68" w14:textId="489AC079" w:rsidR="00EC6612" w:rsidRPr="00E43359" w:rsidRDefault="00EC6612" w:rsidP="00EC6612">
      <w:pPr>
        <w:rPr>
          <w:rFonts w:ascii="Times New Roman" w:hAnsi="Times New Roman" w:cs="Times New Roman"/>
        </w:rPr>
      </w:pPr>
      <w:r w:rsidRPr="00E43359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 xml:space="preserve"> </w:t>
      </w:r>
      <w:r w:rsidR="00F57DC9">
        <w:rPr>
          <w:rFonts w:ascii="Times New Roman" w:hAnsi="Times New Roman" w:cs="Times New Roman"/>
        </w:rPr>
        <w:t>- проявляется</w:t>
      </w:r>
      <w:r>
        <w:rPr>
          <w:rFonts w:ascii="Times New Roman" w:hAnsi="Times New Roman" w:cs="Times New Roman"/>
        </w:rPr>
        <w:t xml:space="preserve"> (4 </w:t>
      </w:r>
      <w:r w:rsidR="00F57DC9">
        <w:rPr>
          <w:rFonts w:ascii="Times New Roman" w:hAnsi="Times New Roman" w:cs="Times New Roman"/>
        </w:rPr>
        <w:t>балла</w:t>
      </w:r>
      <w:r w:rsidR="00F57DC9" w:rsidRPr="00E43359">
        <w:rPr>
          <w:rFonts w:ascii="Times New Roman" w:hAnsi="Times New Roman" w:cs="Times New Roman"/>
        </w:rPr>
        <w:t>)</w:t>
      </w:r>
      <w:r w:rsidR="00F57DC9" w:rsidRPr="00E43359">
        <w:rPr>
          <w:rFonts w:ascii="Times New Roman" w:hAnsi="Times New Roman" w:cs="Times New Roman"/>
          <w:b/>
        </w:rPr>
        <w:t xml:space="preserve"> НП</w:t>
      </w:r>
      <w:r>
        <w:rPr>
          <w:rFonts w:ascii="Times New Roman" w:hAnsi="Times New Roman" w:cs="Times New Roman"/>
        </w:rPr>
        <w:t xml:space="preserve"> – не проявляется (2 балла</w:t>
      </w:r>
      <w:r w:rsidRPr="00E43359">
        <w:rPr>
          <w:rFonts w:ascii="Times New Roman" w:hAnsi="Times New Roman" w:cs="Times New Roman"/>
        </w:rPr>
        <w:t>)</w:t>
      </w:r>
    </w:p>
    <w:p w14:paraId="275E958E" w14:textId="77777777" w:rsidR="00EC6612" w:rsidRDefault="00EC6612" w:rsidP="00EC6612">
      <w:pPr>
        <w:rPr>
          <w:rFonts w:ascii="Times New Roman" w:hAnsi="Times New Roman" w:cs="Times New Roman"/>
        </w:rPr>
      </w:pPr>
    </w:p>
    <w:p w14:paraId="729C3B14" w14:textId="77777777" w:rsidR="00EC6612" w:rsidRPr="00E43359" w:rsidRDefault="00EC6612" w:rsidP="00EC6612">
      <w:pPr>
        <w:rPr>
          <w:rFonts w:ascii="Times New Roman" w:hAnsi="Times New Roman" w:cs="Times New Roman"/>
        </w:rPr>
      </w:pPr>
      <w:r w:rsidRPr="00E43359">
        <w:rPr>
          <w:rFonts w:ascii="Times New Roman" w:hAnsi="Times New Roman" w:cs="Times New Roman"/>
        </w:rPr>
        <w:t>Итоговая оценка вывод</w:t>
      </w:r>
      <w:r>
        <w:rPr>
          <w:rFonts w:ascii="Times New Roman" w:hAnsi="Times New Roman" w:cs="Times New Roman"/>
        </w:rPr>
        <w:t>ится как среднеарифметическое (сумма баллов делится на 10</w:t>
      </w:r>
      <w:r w:rsidRPr="00E43359">
        <w:rPr>
          <w:rFonts w:ascii="Times New Roman" w:hAnsi="Times New Roman" w:cs="Times New Roman"/>
        </w:rPr>
        <w:t xml:space="preserve">) </w:t>
      </w:r>
    </w:p>
    <w:p w14:paraId="6E936DF1" w14:textId="77777777" w:rsidR="00EC6612" w:rsidRPr="00E43359" w:rsidRDefault="00EC6612" w:rsidP="00EC6612">
      <w:pPr>
        <w:rPr>
          <w:rFonts w:ascii="Times New Roman" w:hAnsi="Times New Roman" w:cs="Times New Roman"/>
        </w:rPr>
      </w:pPr>
      <w:bookmarkStart w:id="15" w:name="_Hlk62383385"/>
      <w:r>
        <w:rPr>
          <w:rFonts w:ascii="Times New Roman" w:hAnsi="Times New Roman" w:cs="Times New Roman"/>
        </w:rPr>
        <w:t>5 -</w:t>
      </w:r>
      <w:r w:rsidRPr="00E43359">
        <w:rPr>
          <w:rFonts w:ascii="Times New Roman" w:hAnsi="Times New Roman" w:cs="Times New Roman"/>
        </w:rPr>
        <w:t xml:space="preserve"> 4,5 балла </w:t>
      </w:r>
      <w:r>
        <w:rPr>
          <w:rFonts w:ascii="Times New Roman" w:hAnsi="Times New Roman" w:cs="Times New Roman"/>
        </w:rPr>
        <w:t xml:space="preserve">     -</w:t>
      </w:r>
      <w:r w:rsidRPr="00E43359">
        <w:rPr>
          <w:rFonts w:ascii="Times New Roman" w:hAnsi="Times New Roman" w:cs="Times New Roman"/>
        </w:rPr>
        <w:t xml:space="preserve"> высокий уровень</w:t>
      </w:r>
    </w:p>
    <w:p w14:paraId="28EDA42C" w14:textId="77777777" w:rsidR="00EC6612" w:rsidRPr="00E43359" w:rsidRDefault="00EC6612" w:rsidP="00EC6612">
      <w:pPr>
        <w:tabs>
          <w:tab w:val="center" w:pos="7285"/>
        </w:tabs>
        <w:rPr>
          <w:rFonts w:ascii="Times New Roman" w:hAnsi="Times New Roman" w:cs="Times New Roman"/>
        </w:rPr>
      </w:pPr>
      <w:r w:rsidRPr="00E43359">
        <w:rPr>
          <w:rFonts w:ascii="Times New Roman" w:hAnsi="Times New Roman" w:cs="Times New Roman"/>
        </w:rPr>
        <w:t>4,4 -3,9 баллов</w:t>
      </w:r>
      <w:r>
        <w:rPr>
          <w:rFonts w:ascii="Times New Roman" w:hAnsi="Times New Roman" w:cs="Times New Roman"/>
        </w:rPr>
        <w:t xml:space="preserve"> -</w:t>
      </w:r>
      <w:r w:rsidRPr="00E43359">
        <w:rPr>
          <w:rFonts w:ascii="Times New Roman" w:hAnsi="Times New Roman" w:cs="Times New Roman"/>
        </w:rPr>
        <w:t xml:space="preserve"> хороший уровень</w:t>
      </w:r>
      <w:r w:rsidRPr="00E43359">
        <w:rPr>
          <w:rFonts w:ascii="Times New Roman" w:hAnsi="Times New Roman" w:cs="Times New Roman"/>
        </w:rPr>
        <w:tab/>
      </w:r>
    </w:p>
    <w:p w14:paraId="3FBFFBEF" w14:textId="77777777" w:rsidR="00EC6612" w:rsidRPr="00E43359" w:rsidRDefault="00EC6612" w:rsidP="00EC6612">
      <w:pPr>
        <w:tabs>
          <w:tab w:val="left" w:pos="7413"/>
          <w:tab w:val="left" w:pos="96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3,8 -</w:t>
      </w:r>
      <w:r w:rsidRPr="00E43359">
        <w:rPr>
          <w:rFonts w:ascii="Times New Roman" w:hAnsi="Times New Roman" w:cs="Times New Roman"/>
        </w:rPr>
        <w:t xml:space="preserve"> 2,9 баллов </w:t>
      </w:r>
      <w:r>
        <w:rPr>
          <w:rFonts w:ascii="Times New Roman" w:hAnsi="Times New Roman" w:cs="Times New Roman"/>
        </w:rPr>
        <w:t>-</w:t>
      </w:r>
      <w:r w:rsidRPr="00E43359">
        <w:rPr>
          <w:rFonts w:ascii="Times New Roman" w:hAnsi="Times New Roman" w:cs="Times New Roman"/>
        </w:rPr>
        <w:t xml:space="preserve"> средний уровень</w:t>
      </w:r>
      <w:r w:rsidRPr="00E43359">
        <w:rPr>
          <w:rFonts w:ascii="Times New Roman" w:hAnsi="Times New Roman" w:cs="Times New Roman"/>
        </w:rPr>
        <w:tab/>
      </w:r>
      <w:r w:rsidRPr="00E43359">
        <w:rPr>
          <w:rFonts w:ascii="Times New Roman" w:hAnsi="Times New Roman" w:cs="Times New Roman"/>
        </w:rPr>
        <w:tab/>
      </w:r>
    </w:p>
    <w:p w14:paraId="4330D265" w14:textId="77777777" w:rsidR="00EC6612" w:rsidRPr="009C11F6" w:rsidRDefault="00EC6612" w:rsidP="00EC6612">
      <w:pPr>
        <w:tabs>
          <w:tab w:val="center" w:pos="72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2,8 -</w:t>
      </w:r>
      <w:r w:rsidRPr="00E43359">
        <w:rPr>
          <w:rFonts w:ascii="Times New Roman" w:hAnsi="Times New Roman" w:cs="Times New Roman"/>
        </w:rPr>
        <w:t xml:space="preserve"> 2 баллов   - низкий уровень</w:t>
      </w:r>
      <w:bookmarkEnd w:id="15"/>
      <w:r w:rsidRPr="00E43359">
        <w:rPr>
          <w:rFonts w:ascii="Times New Roman" w:hAnsi="Times New Roman" w:cs="Times New Roman"/>
        </w:rPr>
        <w:tab/>
      </w:r>
    </w:p>
    <w:p w14:paraId="43044CF9" w14:textId="77777777" w:rsidR="00EC6612" w:rsidRDefault="00EC6612" w:rsidP="00EC6612">
      <w:pPr>
        <w:tabs>
          <w:tab w:val="left" w:pos="7438"/>
          <w:tab w:val="left" w:pos="8001"/>
        </w:tabs>
        <w:rPr>
          <w:rFonts w:ascii="Times New Roman" w:hAnsi="Times New Roman" w:cs="Times New Roman"/>
        </w:rPr>
      </w:pPr>
    </w:p>
    <w:p w14:paraId="1709D5F5" w14:textId="77777777" w:rsidR="00EC6612" w:rsidRPr="00E43359" w:rsidRDefault="00EC6612" w:rsidP="00EC6612">
      <w:pPr>
        <w:tabs>
          <w:tab w:val="left" w:pos="7438"/>
          <w:tab w:val="left" w:pos="8001"/>
        </w:tabs>
        <w:rPr>
          <w:rFonts w:ascii="Times New Roman" w:hAnsi="Times New Roman" w:cs="Times New Roman"/>
        </w:rPr>
      </w:pPr>
      <w:bookmarkStart w:id="16" w:name="_Hlk62383556"/>
      <w:r w:rsidRPr="00E43359">
        <w:rPr>
          <w:rFonts w:ascii="Times New Roman" w:hAnsi="Times New Roman" w:cs="Times New Roman"/>
        </w:rPr>
        <w:t>В классе ______ учеников</w:t>
      </w:r>
    </w:p>
    <w:p w14:paraId="6F61E840" w14:textId="77777777" w:rsidR="00EC6612" w:rsidRPr="00E43359" w:rsidRDefault="00EC6612" w:rsidP="00EC6612">
      <w:pPr>
        <w:tabs>
          <w:tab w:val="left" w:pos="7438"/>
          <w:tab w:val="left" w:pos="8001"/>
        </w:tabs>
        <w:rPr>
          <w:rFonts w:ascii="Times New Roman" w:hAnsi="Times New Roman" w:cs="Times New Roman"/>
        </w:rPr>
      </w:pPr>
      <w:r w:rsidRPr="00E43359">
        <w:rPr>
          <w:rFonts w:ascii="Times New Roman" w:hAnsi="Times New Roman" w:cs="Times New Roman"/>
        </w:rPr>
        <w:t>______ высокий уровень</w:t>
      </w:r>
    </w:p>
    <w:p w14:paraId="1A17CDB2" w14:textId="77777777" w:rsidR="00EC6612" w:rsidRPr="00E43359" w:rsidRDefault="00EC6612" w:rsidP="00EC6612">
      <w:pPr>
        <w:tabs>
          <w:tab w:val="left" w:pos="7438"/>
          <w:tab w:val="left" w:pos="8001"/>
        </w:tabs>
        <w:rPr>
          <w:rFonts w:ascii="Times New Roman" w:hAnsi="Times New Roman" w:cs="Times New Roman"/>
        </w:rPr>
      </w:pPr>
      <w:r w:rsidRPr="00E43359">
        <w:rPr>
          <w:rFonts w:ascii="Times New Roman" w:hAnsi="Times New Roman" w:cs="Times New Roman"/>
        </w:rPr>
        <w:t>______ хороший уровень</w:t>
      </w:r>
    </w:p>
    <w:p w14:paraId="14C59D04" w14:textId="77777777" w:rsidR="00FA682D" w:rsidRDefault="00EC6612" w:rsidP="00A56909">
      <w:pPr>
        <w:tabs>
          <w:tab w:val="left" w:pos="7438"/>
          <w:tab w:val="left" w:pos="8001"/>
        </w:tabs>
        <w:rPr>
          <w:rFonts w:ascii="Times New Roman" w:hAnsi="Times New Roman" w:cs="Times New Roman"/>
        </w:rPr>
      </w:pPr>
      <w:r w:rsidRPr="00E43359">
        <w:rPr>
          <w:rFonts w:ascii="Times New Roman" w:hAnsi="Times New Roman" w:cs="Times New Roman"/>
        </w:rPr>
        <w:t>______ средний уровень</w:t>
      </w:r>
    </w:p>
    <w:p w14:paraId="3EC67049" w14:textId="190D59A6" w:rsidR="00EC6612" w:rsidRDefault="00EC6612" w:rsidP="004D05CB">
      <w:pPr>
        <w:tabs>
          <w:tab w:val="left" w:pos="7438"/>
          <w:tab w:val="left" w:pos="8001"/>
        </w:tabs>
        <w:rPr>
          <w:rFonts w:ascii="Times New Roman" w:hAnsi="Times New Roman" w:cs="Times New Roman"/>
        </w:rPr>
      </w:pPr>
      <w:r w:rsidRPr="00E43359">
        <w:rPr>
          <w:rFonts w:ascii="Times New Roman" w:hAnsi="Times New Roman" w:cs="Times New Roman"/>
        </w:rPr>
        <w:t>______ низкий уровень</w:t>
      </w:r>
      <w:bookmarkEnd w:id="16"/>
    </w:p>
    <w:p w14:paraId="5CD3CC7E" w14:textId="77777777" w:rsidR="00D06312" w:rsidRPr="007F2EC1" w:rsidRDefault="00D06312" w:rsidP="00EC6612">
      <w:pPr>
        <w:rPr>
          <w:rFonts w:ascii="Times New Roman" w:hAnsi="Times New Roman" w:cs="Times New Roman"/>
          <w:vanish/>
        </w:rPr>
      </w:pPr>
    </w:p>
    <w:p w14:paraId="5DCE7F87" w14:textId="77777777" w:rsidR="00C04283" w:rsidRPr="00C04283" w:rsidRDefault="00C04283" w:rsidP="00C04283">
      <w:pPr>
        <w:pStyle w:val="6"/>
        <w:shd w:val="clear" w:color="auto" w:fill="auto"/>
        <w:tabs>
          <w:tab w:val="left" w:pos="8340"/>
        </w:tabs>
        <w:spacing w:before="0" w:after="0" w:line="276" w:lineRule="auto"/>
        <w:ind w:right="40" w:firstLine="0"/>
        <w:rPr>
          <w:rFonts w:ascii="Times New Roman" w:hAnsi="Times New Roman"/>
          <w:sz w:val="24"/>
          <w:szCs w:val="24"/>
        </w:rPr>
      </w:pPr>
    </w:p>
    <w:p w14:paraId="55FF442B" w14:textId="77777777" w:rsidR="005E14A0" w:rsidRDefault="005E14A0" w:rsidP="005E14A0">
      <w:pPr>
        <w:tabs>
          <w:tab w:val="left" w:leader="dot" w:pos="279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Материально-техническое обеспечение</w:t>
      </w:r>
    </w:p>
    <w:p w14:paraId="3CE71591" w14:textId="77777777" w:rsidR="005E14A0" w:rsidRDefault="005E14A0" w:rsidP="005E14A0">
      <w:pPr>
        <w:tabs>
          <w:tab w:val="left" w:leader="dot" w:pos="279"/>
        </w:tabs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Учебно-методическое обеспечение</w:t>
      </w:r>
    </w:p>
    <w:p w14:paraId="08331D64" w14:textId="77777777" w:rsidR="00FD103E" w:rsidRPr="007616E6" w:rsidRDefault="00FD103E" w:rsidP="00FD103E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7616E6">
        <w:rPr>
          <w:rFonts w:ascii="Times New Roman" w:hAnsi="Times New Roman" w:cs="Times New Roman"/>
        </w:rPr>
        <w:t>1.Воспитание и обучение детей во вспомогательной школе /Под ред. В.В. Воронковой. - М.,1994</w:t>
      </w:r>
    </w:p>
    <w:p w14:paraId="2BFB4445" w14:textId="77777777" w:rsidR="00FD103E" w:rsidRPr="007616E6" w:rsidRDefault="00FD103E" w:rsidP="00FD103E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7616E6">
        <w:rPr>
          <w:rFonts w:ascii="Times New Roman" w:hAnsi="Times New Roman" w:cs="Times New Roman"/>
        </w:rPr>
        <w:t>2.Коррекционные образовательные учреждения: Нормативные правовые документы. - М.: ТЦ СФЕРА, 2004</w:t>
      </w:r>
    </w:p>
    <w:p w14:paraId="6176D4B8" w14:textId="77777777" w:rsidR="00FD103E" w:rsidRPr="007616E6" w:rsidRDefault="00FD103E" w:rsidP="00FD103E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7616E6">
        <w:rPr>
          <w:rFonts w:ascii="Times New Roman" w:hAnsi="Times New Roman" w:cs="Times New Roman"/>
        </w:rPr>
        <w:t>3.Пособие для воспитателей и учителей «Организация и планирование воспитательной работы в специальной (коррекционной) школе - интернате, детском доме» - Е. Худенко, Г.Ф. Гаврилычева, Е.Ю. Селиванова М.: АРКТИ, 2005.</w:t>
      </w:r>
    </w:p>
    <w:p w14:paraId="26CB85E4" w14:textId="77777777" w:rsidR="00FD103E" w:rsidRPr="007616E6" w:rsidRDefault="00FD103E" w:rsidP="00FD103E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7616E6">
        <w:rPr>
          <w:rFonts w:ascii="Times New Roman" w:hAnsi="Times New Roman" w:cs="Times New Roman"/>
        </w:rPr>
        <w:t xml:space="preserve">4.Конвенция о правах ребенка (вступила в силу 15.09.1990 г.) </w:t>
      </w:r>
    </w:p>
    <w:p w14:paraId="68DC36A5" w14:textId="77777777" w:rsidR="00FD103E" w:rsidRPr="007616E6" w:rsidRDefault="00FD103E" w:rsidP="00FD103E">
      <w:pPr>
        <w:tabs>
          <w:tab w:val="left" w:pos="567"/>
        </w:tabs>
        <w:suppressAutoHyphens/>
        <w:contextualSpacing/>
        <w:rPr>
          <w:rFonts w:ascii="Times New Roman" w:hAnsi="Times New Roman" w:cs="Times New Roman"/>
        </w:rPr>
      </w:pPr>
      <w:r w:rsidRPr="007616E6">
        <w:rPr>
          <w:rFonts w:ascii="Times New Roman" w:hAnsi="Times New Roman" w:cs="Times New Roman"/>
        </w:rPr>
        <w:t xml:space="preserve">5.Васенков Г.В. </w:t>
      </w:r>
      <w:r>
        <w:rPr>
          <w:rFonts w:ascii="Times New Roman" w:hAnsi="Times New Roman" w:cs="Times New Roman"/>
        </w:rPr>
        <w:t xml:space="preserve">Формы и методы профессионально - </w:t>
      </w:r>
      <w:r w:rsidRPr="007616E6">
        <w:rPr>
          <w:rFonts w:ascii="Times New Roman" w:hAnsi="Times New Roman" w:cs="Times New Roman"/>
        </w:rPr>
        <w:t>трудовой подготовки умст</w:t>
      </w:r>
      <w:r>
        <w:rPr>
          <w:rFonts w:ascii="Times New Roman" w:hAnsi="Times New Roman" w:cs="Times New Roman"/>
        </w:rPr>
        <w:t xml:space="preserve">венно отсталых учащихся в новых </w:t>
      </w:r>
      <w:r w:rsidRPr="007616E6">
        <w:rPr>
          <w:rFonts w:ascii="Times New Roman" w:hAnsi="Times New Roman" w:cs="Times New Roman"/>
        </w:rPr>
        <w:t xml:space="preserve">экономических </w:t>
      </w:r>
    </w:p>
    <w:p w14:paraId="63294855" w14:textId="77777777" w:rsidR="00FD103E" w:rsidRPr="007616E6" w:rsidRDefault="00FD103E" w:rsidP="00FD103E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условиях </w:t>
      </w:r>
      <w:r w:rsidRPr="002348A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сб. Инновации в Российском образовании (коррекционная педагогика). – М.: 1999</w:t>
      </w:r>
    </w:p>
    <w:p w14:paraId="41C8D067" w14:textId="77777777" w:rsidR="00FD103E" w:rsidRPr="002348A5" w:rsidRDefault="00FD103E" w:rsidP="00FD103E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714995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Бгажнокова М.М. Программы и перспективы развития коррекционной помощи детям с интеллектуальной недостаточностью.     </w:t>
      </w:r>
    </w:p>
    <w:p w14:paraId="4FEFCBFE" w14:textId="77777777" w:rsidR="00FD103E" w:rsidRPr="002348A5" w:rsidRDefault="00FD103E" w:rsidP="00FD103E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Дефектология.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71C18A" w14:textId="77777777" w:rsidR="00FD103E" w:rsidRPr="00C14FD0" w:rsidRDefault="00FD103E" w:rsidP="00FD103E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C14FD0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Забрамная С.Д. Психолого-педагогическая диагностика умственного развития детей. – М., 1995</w:t>
      </w:r>
    </w:p>
    <w:p w14:paraId="501AA50C" w14:textId="4F700015" w:rsidR="00FD103E" w:rsidRPr="00097CBF" w:rsidRDefault="00FD103E" w:rsidP="00FD1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97CBF">
        <w:rPr>
          <w:rFonts w:ascii="Times New Roman" w:hAnsi="Times New Roman" w:cs="Times New Roman"/>
        </w:rPr>
        <w:t xml:space="preserve">Худенко Е. Д., Г. Ф.Гаврилычева, Е. Ю.Селиванова. Организация и планирование воспитательной работы в специальной (коррекционной) школе-интернате, детском доме: Пособие для воспитателей и </w:t>
      </w:r>
      <w:r w:rsidR="00F57DC9" w:rsidRPr="00097CBF">
        <w:rPr>
          <w:rFonts w:ascii="Times New Roman" w:hAnsi="Times New Roman" w:cs="Times New Roman"/>
        </w:rPr>
        <w:t>учителей. -</w:t>
      </w:r>
      <w:r w:rsidRPr="00097CBF">
        <w:rPr>
          <w:rFonts w:ascii="Times New Roman" w:hAnsi="Times New Roman" w:cs="Times New Roman"/>
        </w:rPr>
        <w:t>2-е изд. испр. и доп.-М.:АРКТИ,2006</w:t>
      </w:r>
      <w:r>
        <w:rPr>
          <w:rFonts w:ascii="Times New Roman" w:hAnsi="Times New Roman" w:cs="Times New Roman"/>
        </w:rPr>
        <w:t>.</w:t>
      </w:r>
    </w:p>
    <w:p w14:paraId="293A9600" w14:textId="77777777" w:rsidR="00FD103E" w:rsidRPr="00B01F23" w:rsidRDefault="00FD103E" w:rsidP="00FD1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F23">
        <w:rPr>
          <w:rFonts w:ascii="Times New Roman" w:hAnsi="Times New Roman" w:cs="Times New Roman"/>
        </w:rPr>
        <w:t>http://nsportal.ru/shkola/vneklassnaya-rabota/library/2013/06/14/programma-vospitatelnoy-raboty-v-korrektsionnoy-shkole</w:t>
      </w:r>
    </w:p>
    <w:p w14:paraId="47995345" w14:textId="77777777" w:rsidR="00FD103E" w:rsidRDefault="00FD103E" w:rsidP="00FD103E">
      <w:pPr>
        <w:tabs>
          <w:tab w:val="left" w:pos="365"/>
        </w:tabs>
        <w:ind w:right="340"/>
        <w:jc w:val="both"/>
        <w:rPr>
          <w:rFonts w:ascii="Times New Roman" w:hAnsi="Times New Roman" w:cs="Times New Roman"/>
          <w:b/>
          <w:bCs/>
        </w:rPr>
      </w:pPr>
      <w:r w:rsidRPr="00E55D66">
        <w:rPr>
          <w:rFonts w:ascii="Times New Roman" w:hAnsi="Times New Roman" w:cs="Times New Roman"/>
          <w:lang w:val="en-US"/>
        </w:rPr>
        <w:t>http</w:t>
      </w:r>
      <w:r w:rsidRPr="00714995">
        <w:rPr>
          <w:rFonts w:ascii="Times New Roman" w:hAnsi="Times New Roman" w:cs="Times New Roman"/>
        </w:rPr>
        <w:t>://</w:t>
      </w:r>
      <w:r w:rsidRPr="00E55D66">
        <w:rPr>
          <w:rFonts w:ascii="Times New Roman" w:hAnsi="Times New Roman" w:cs="Times New Roman"/>
          <w:lang w:val="en-US"/>
        </w:rPr>
        <w:t>school</w:t>
      </w:r>
      <w:r w:rsidRPr="00714995">
        <w:rPr>
          <w:rFonts w:ascii="Times New Roman" w:hAnsi="Times New Roman" w:cs="Times New Roman"/>
        </w:rPr>
        <w:t>8.</w:t>
      </w:r>
      <w:r w:rsidRPr="00E55D66">
        <w:rPr>
          <w:rFonts w:ascii="Times New Roman" w:hAnsi="Times New Roman" w:cs="Times New Roman"/>
          <w:lang w:val="en-US"/>
        </w:rPr>
        <w:t>minusa</w:t>
      </w:r>
      <w:r w:rsidRPr="00714995">
        <w:rPr>
          <w:rFonts w:ascii="Times New Roman" w:hAnsi="Times New Roman" w:cs="Times New Roman"/>
        </w:rPr>
        <w:t>.</w:t>
      </w:r>
      <w:r w:rsidRPr="00E55D66">
        <w:rPr>
          <w:rFonts w:ascii="Times New Roman" w:hAnsi="Times New Roman" w:cs="Times New Roman"/>
          <w:lang w:val="en-US"/>
        </w:rPr>
        <w:t>ru</w:t>
      </w:r>
      <w:r w:rsidRPr="00714995">
        <w:rPr>
          <w:rFonts w:ascii="Times New Roman" w:hAnsi="Times New Roman" w:cs="Times New Roman"/>
        </w:rPr>
        <w:t>/</w:t>
      </w:r>
      <w:r w:rsidRPr="00E55D66">
        <w:rPr>
          <w:rFonts w:ascii="Times New Roman" w:hAnsi="Times New Roman" w:cs="Times New Roman"/>
          <w:lang w:val="en-US"/>
        </w:rPr>
        <w:t>p</w:t>
      </w:r>
      <w:r w:rsidRPr="00714995">
        <w:rPr>
          <w:rFonts w:ascii="Times New Roman" w:hAnsi="Times New Roman" w:cs="Times New Roman"/>
        </w:rPr>
        <w:t>13</w:t>
      </w:r>
      <w:r w:rsidRPr="00E55D66">
        <w:rPr>
          <w:rFonts w:ascii="Times New Roman" w:hAnsi="Times New Roman" w:cs="Times New Roman"/>
          <w:lang w:val="en-US"/>
        </w:rPr>
        <w:t>aa</w:t>
      </w:r>
      <w:r w:rsidRPr="00714995">
        <w:rPr>
          <w:rFonts w:ascii="Times New Roman" w:hAnsi="Times New Roman" w:cs="Times New Roman"/>
        </w:rPr>
        <w:t xml:space="preserve">1 </w:t>
      </w:r>
    </w:p>
    <w:p w14:paraId="601C4CAA" w14:textId="77777777" w:rsidR="00FD103E" w:rsidRPr="00FD103E" w:rsidRDefault="00FD103E" w:rsidP="005E14A0">
      <w:pPr>
        <w:tabs>
          <w:tab w:val="left" w:leader="dot" w:pos="279"/>
        </w:tabs>
        <w:contextualSpacing/>
        <w:jc w:val="center"/>
        <w:rPr>
          <w:rFonts w:ascii="Times New Roman" w:hAnsi="Times New Roman"/>
          <w:i/>
        </w:rPr>
      </w:pPr>
    </w:p>
    <w:p w14:paraId="38B6045A" w14:textId="77777777" w:rsidR="005E14A0" w:rsidRDefault="005E14A0" w:rsidP="005E14A0">
      <w:pPr>
        <w:shd w:val="clear" w:color="auto" w:fill="FFFFFF"/>
        <w:tabs>
          <w:tab w:val="left" w:pos="993"/>
        </w:tabs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Специфическое оборудование</w:t>
      </w:r>
    </w:p>
    <w:p w14:paraId="39D1CE6E" w14:textId="77777777" w:rsidR="005E14A0" w:rsidRDefault="005E14A0" w:rsidP="0058446D">
      <w:pPr>
        <w:numPr>
          <w:ilvl w:val="0"/>
          <w:numId w:val="3"/>
        </w:numPr>
        <w:shd w:val="clear" w:color="auto" w:fill="FFFFFF"/>
        <w:tabs>
          <w:tab w:val="num" w:pos="54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наборы сюжетных (предметных) картинок в соответствии с тематикой, определённой в программе;</w:t>
      </w:r>
    </w:p>
    <w:p w14:paraId="40E934B7" w14:textId="77777777" w:rsidR="005E14A0" w:rsidRDefault="005E14A0" w:rsidP="0058446D">
      <w:pPr>
        <w:numPr>
          <w:ilvl w:val="0"/>
          <w:numId w:val="3"/>
        </w:numPr>
        <w:shd w:val="clear" w:color="auto" w:fill="FFFFFF"/>
        <w:tabs>
          <w:tab w:val="num" w:pos="54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классная доска с набором приспособлений для крепления таблиц, картинок;</w:t>
      </w:r>
    </w:p>
    <w:p w14:paraId="4D9839C1" w14:textId="77777777" w:rsidR="005E14A0" w:rsidRDefault="005E14A0" w:rsidP="0058446D">
      <w:pPr>
        <w:numPr>
          <w:ilvl w:val="0"/>
          <w:numId w:val="3"/>
        </w:numPr>
        <w:shd w:val="clear" w:color="auto" w:fill="FFFFFF"/>
        <w:tabs>
          <w:tab w:val="num" w:pos="54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наборы ролевых игр (по темам инсценировок);</w:t>
      </w:r>
    </w:p>
    <w:p w14:paraId="63EC82D1" w14:textId="77777777" w:rsidR="005E14A0" w:rsidRDefault="005E14A0" w:rsidP="0058446D">
      <w:pPr>
        <w:numPr>
          <w:ilvl w:val="0"/>
          <w:numId w:val="3"/>
        </w:numPr>
        <w:shd w:val="clear" w:color="auto" w:fill="FFFFFF"/>
        <w:tabs>
          <w:tab w:val="num" w:pos="54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настольные развивающие игры;</w:t>
      </w:r>
    </w:p>
    <w:p w14:paraId="036386BD" w14:textId="77777777" w:rsidR="005E14A0" w:rsidRDefault="005E14A0" w:rsidP="0058446D">
      <w:pPr>
        <w:numPr>
          <w:ilvl w:val="0"/>
          <w:numId w:val="3"/>
        </w:numPr>
        <w:shd w:val="clear" w:color="auto" w:fill="FFFFFF"/>
        <w:tabs>
          <w:tab w:val="num" w:pos="54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аудиозаписи в соответствии с программой обучения;</w:t>
      </w:r>
    </w:p>
    <w:p w14:paraId="1C34A8F9" w14:textId="77777777" w:rsidR="005E14A0" w:rsidRDefault="005E14A0" w:rsidP="0058446D">
      <w:pPr>
        <w:numPr>
          <w:ilvl w:val="0"/>
          <w:numId w:val="3"/>
        </w:numPr>
        <w:shd w:val="clear" w:color="auto" w:fill="FFFFFF"/>
        <w:tabs>
          <w:tab w:val="num" w:pos="54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слайды и видеофильмы, соответствующие тематике программы (по возможности).</w:t>
      </w:r>
    </w:p>
    <w:p w14:paraId="2B4327A8" w14:textId="77777777" w:rsidR="00FD103E" w:rsidRDefault="00FD103E" w:rsidP="005E14A0">
      <w:pPr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/>
        </w:rPr>
      </w:pPr>
    </w:p>
    <w:p w14:paraId="4A5531A5" w14:textId="77777777" w:rsidR="005E14A0" w:rsidRDefault="005E14A0" w:rsidP="005E14A0">
      <w:pPr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Информационно - коммуникационные средства:</w:t>
      </w:r>
    </w:p>
    <w:p w14:paraId="415E6A12" w14:textId="77777777" w:rsidR="005E14A0" w:rsidRDefault="005E14A0" w:rsidP="0058446D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Компьютер в комплектации</w:t>
      </w:r>
    </w:p>
    <w:p w14:paraId="5E181A4A" w14:textId="77777777" w:rsidR="005E14A0" w:rsidRDefault="005E14A0" w:rsidP="00FD103E">
      <w:pPr>
        <w:shd w:val="clear" w:color="auto" w:fill="FFFFFF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/>
        </w:rPr>
      </w:pPr>
    </w:p>
    <w:p w14:paraId="5DB57C59" w14:textId="77777777" w:rsidR="005E14A0" w:rsidRDefault="005E14A0" w:rsidP="005E14A0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Оборудование (мебель):</w:t>
      </w:r>
    </w:p>
    <w:p w14:paraId="167038A7" w14:textId="77777777" w:rsidR="005E14A0" w:rsidRDefault="005E14A0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Столы ученические</w:t>
      </w:r>
    </w:p>
    <w:p w14:paraId="6A3A1BBB" w14:textId="77777777" w:rsidR="005E14A0" w:rsidRDefault="005E14A0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Стулья ученические</w:t>
      </w:r>
    </w:p>
    <w:p w14:paraId="5246D68F" w14:textId="77777777" w:rsidR="005E14A0" w:rsidRDefault="005E14A0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для учителя</w:t>
      </w:r>
    </w:p>
    <w:p w14:paraId="02A20EEF" w14:textId="77777777" w:rsidR="005E14A0" w:rsidRDefault="005E14A0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Стул для учителя</w:t>
      </w:r>
    </w:p>
    <w:p w14:paraId="1E239847" w14:textId="77777777" w:rsidR="005E14A0" w:rsidRDefault="005E14A0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компьютерный</w:t>
      </w:r>
    </w:p>
    <w:p w14:paraId="5695B123" w14:textId="77777777" w:rsidR="005E14A0" w:rsidRDefault="005E14A0" w:rsidP="0058446D">
      <w:pPr>
        <w:pStyle w:val="af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Мебельная стенка</w:t>
      </w:r>
    </w:p>
    <w:p w14:paraId="47B97849" w14:textId="77777777" w:rsidR="005E14A0" w:rsidRDefault="00FD103E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Диван </w:t>
      </w:r>
    </w:p>
    <w:p w14:paraId="314869ED" w14:textId="77777777" w:rsidR="00FD103E" w:rsidRDefault="00FD103E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Подставки для цветов</w:t>
      </w:r>
    </w:p>
    <w:p w14:paraId="42148808" w14:textId="77777777" w:rsidR="00FD103E" w:rsidRDefault="00FD103E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Кашпо</w:t>
      </w:r>
    </w:p>
    <w:p w14:paraId="28B37A11" w14:textId="77777777" w:rsidR="005E14A0" w:rsidRDefault="005E14A0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 учебная меловая</w:t>
      </w:r>
    </w:p>
    <w:p w14:paraId="085EABE1" w14:textId="77777777" w:rsidR="005E14A0" w:rsidRDefault="005E14A0" w:rsidP="0058446D">
      <w:pPr>
        <w:pStyle w:val="af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доска магнитная для маркера</w:t>
      </w:r>
    </w:p>
    <w:p w14:paraId="32F49814" w14:textId="77777777" w:rsidR="005E14A0" w:rsidRDefault="005E14A0" w:rsidP="005E14A0">
      <w:pPr>
        <w:shd w:val="clear" w:color="auto" w:fill="FFFFFF"/>
        <w:jc w:val="both"/>
        <w:rPr>
          <w:rFonts w:ascii="Times New Roman" w:hAnsi="Times New Roman"/>
        </w:rPr>
      </w:pPr>
    </w:p>
    <w:p w14:paraId="6C7AF9BA" w14:textId="77777777" w:rsidR="005E14A0" w:rsidRDefault="005E14A0" w:rsidP="005E14A0"/>
    <w:p w14:paraId="44CB32D5" w14:textId="77777777" w:rsidR="000540B9" w:rsidRPr="007F2EC1" w:rsidRDefault="000540B9" w:rsidP="005E14A0">
      <w:pPr>
        <w:tabs>
          <w:tab w:val="left" w:pos="567"/>
        </w:tabs>
        <w:suppressAutoHyphens/>
        <w:spacing w:line="276" w:lineRule="auto"/>
        <w:ind w:right="340"/>
        <w:jc w:val="both"/>
        <w:rPr>
          <w:rFonts w:ascii="Times New Roman" w:hAnsi="Times New Roman" w:cs="Times New Roman"/>
          <w:vanish/>
        </w:rPr>
      </w:pPr>
    </w:p>
    <w:p w14:paraId="4269DC56" w14:textId="77777777" w:rsidR="00F52C17" w:rsidRPr="00CE2224" w:rsidRDefault="00F52C17" w:rsidP="000540B9">
      <w:pPr>
        <w:pStyle w:val="6"/>
        <w:shd w:val="clear" w:color="auto" w:fill="auto"/>
        <w:spacing w:before="0" w:after="0" w:line="276" w:lineRule="auto"/>
        <w:ind w:right="40" w:firstLine="0"/>
        <w:rPr>
          <w:rFonts w:ascii="Times New Roman" w:hAnsi="Times New Roman"/>
          <w:sz w:val="24"/>
          <w:szCs w:val="24"/>
        </w:rPr>
      </w:pPr>
    </w:p>
    <w:p w14:paraId="7236A99A" w14:textId="77777777" w:rsidR="00F52C17" w:rsidRPr="000540B9" w:rsidRDefault="00F52C17" w:rsidP="000540B9">
      <w:pPr>
        <w:tabs>
          <w:tab w:val="left" w:pos="567"/>
        </w:tabs>
        <w:suppressAutoHyphens/>
        <w:spacing w:line="276" w:lineRule="auto"/>
        <w:ind w:right="340"/>
        <w:jc w:val="both"/>
        <w:rPr>
          <w:rFonts w:ascii="Times New Roman" w:hAnsi="Times New Roman" w:cs="Times New Roman"/>
        </w:rPr>
      </w:pPr>
    </w:p>
    <w:p w14:paraId="36157B65" w14:textId="77777777" w:rsidR="00692209" w:rsidRPr="00770C12" w:rsidRDefault="00692209" w:rsidP="001849C8">
      <w:pPr>
        <w:tabs>
          <w:tab w:val="left" w:pos="3540"/>
        </w:tabs>
        <w:contextualSpacing/>
        <w:rPr>
          <w:rFonts w:ascii="Times New Roman" w:hAnsi="Times New Roman" w:cs="Times New Roman"/>
        </w:rPr>
      </w:pPr>
    </w:p>
    <w:p w14:paraId="712BB4AB" w14:textId="77777777" w:rsidR="002E3273" w:rsidRPr="00692209" w:rsidRDefault="002E3273" w:rsidP="002E3273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</w:p>
    <w:p w14:paraId="34BF024D" w14:textId="77777777" w:rsidR="002E3273" w:rsidRDefault="002E3273" w:rsidP="002E3273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EC81951" w14:textId="77777777" w:rsidR="002E3273" w:rsidRDefault="002E3273" w:rsidP="002D69F2">
      <w:pPr>
        <w:contextualSpacing/>
        <w:rPr>
          <w:rFonts w:ascii="Times New Roman" w:hAnsi="Times New Roman" w:cs="Times New Roman"/>
        </w:rPr>
      </w:pPr>
    </w:p>
    <w:p w14:paraId="7D800DFE" w14:textId="77777777" w:rsidR="005A4AE8" w:rsidRDefault="005A4AE8" w:rsidP="002D69F2">
      <w:pPr>
        <w:contextualSpacing/>
        <w:rPr>
          <w:rFonts w:ascii="Times New Roman" w:hAnsi="Times New Roman" w:cs="Times New Roman"/>
          <w:b/>
        </w:rPr>
      </w:pPr>
    </w:p>
    <w:p w14:paraId="34A5B3BF" w14:textId="77777777" w:rsidR="00B744C1" w:rsidRPr="00692209" w:rsidRDefault="00B744C1" w:rsidP="00692209">
      <w:pPr>
        <w:tabs>
          <w:tab w:val="left" w:pos="567"/>
        </w:tabs>
        <w:suppressAutoHyphens/>
        <w:contextualSpacing/>
        <w:jc w:val="both"/>
        <w:rPr>
          <w:rFonts w:ascii="Times New Roman" w:hAnsi="Times New Roman" w:cs="Times New Roman"/>
        </w:rPr>
      </w:pPr>
    </w:p>
    <w:sectPr w:rsidR="00B744C1" w:rsidRPr="00692209" w:rsidSect="00FC4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7" w:h="11905" w:orient="landscape"/>
      <w:pgMar w:top="28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3ECCE" w14:textId="77777777" w:rsidR="00B71BB0" w:rsidRDefault="00B71BB0">
      <w:r>
        <w:separator/>
      </w:r>
    </w:p>
  </w:endnote>
  <w:endnote w:type="continuationSeparator" w:id="0">
    <w:p w14:paraId="3F2B6B5F" w14:textId="77777777" w:rsidR="00B71BB0" w:rsidRDefault="00B7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C5D2" w14:textId="77777777" w:rsidR="00AB6818" w:rsidRDefault="00AB681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601689"/>
      <w:docPartObj>
        <w:docPartGallery w:val="Page Numbers (Bottom of Page)"/>
        <w:docPartUnique/>
      </w:docPartObj>
    </w:sdtPr>
    <w:sdtEndPr/>
    <w:sdtContent>
      <w:p w14:paraId="172BDDD8" w14:textId="171ADBE6" w:rsidR="00AB6818" w:rsidRDefault="00AB68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57DC5CCD" w14:textId="77777777" w:rsidR="00AB6818" w:rsidRDefault="00AB681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7741" w14:textId="77777777" w:rsidR="00AB6818" w:rsidRDefault="00AB681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0E81E" w14:textId="77777777" w:rsidR="00B71BB0" w:rsidRDefault="00B71BB0">
      <w:r>
        <w:separator/>
      </w:r>
    </w:p>
  </w:footnote>
  <w:footnote w:type="continuationSeparator" w:id="0">
    <w:p w14:paraId="7A0E6DE2" w14:textId="77777777" w:rsidR="00B71BB0" w:rsidRDefault="00B7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AC1E" w14:textId="77777777" w:rsidR="00AB6818" w:rsidRDefault="00AB681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692D" w14:textId="77777777" w:rsidR="00AB6818" w:rsidRDefault="00AB6818">
    <w:pPr>
      <w:pStyle w:val="a9"/>
    </w:pPr>
  </w:p>
  <w:p w14:paraId="6502B4A5" w14:textId="77777777" w:rsidR="00AB6818" w:rsidRDefault="00AB6818"/>
  <w:p w14:paraId="33D8FADB" w14:textId="77777777" w:rsidR="00AB6818" w:rsidRPr="00910561" w:rsidRDefault="00AB68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BDB7" w14:textId="77777777" w:rsidR="00AB6818" w:rsidRDefault="00AB68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5C6E3C72"/>
    <w:name w:val="WW8Num9"/>
    <w:lvl w:ilvl="0">
      <w:start w:val="1"/>
      <w:numFmt w:val="decimal"/>
      <w:suff w:val="nothing"/>
      <w:lvlText w:val="%1,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/>
      </w:rPr>
    </w:lvl>
    <w:lvl w:ilvl="4"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00000007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suff w:val="nothing"/>
      <w:lvlText w:val="%4,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Garamond" w:eastAsia="Garamond" w:hAnsi="Garamond" w:cs="Garamond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671D4F"/>
    <w:multiLevelType w:val="multilevel"/>
    <w:tmpl w:val="39B439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5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8672E79"/>
    <w:multiLevelType w:val="multilevel"/>
    <w:tmpl w:val="1E38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C22F4"/>
    <w:multiLevelType w:val="hybridMultilevel"/>
    <w:tmpl w:val="62F611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17754B"/>
    <w:multiLevelType w:val="multilevel"/>
    <w:tmpl w:val="131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C3862"/>
    <w:multiLevelType w:val="hybridMultilevel"/>
    <w:tmpl w:val="159EA356"/>
    <w:lvl w:ilvl="0" w:tplc="8BACAD6C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6A3AF3"/>
    <w:multiLevelType w:val="hybridMultilevel"/>
    <w:tmpl w:val="8764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C74E2"/>
    <w:multiLevelType w:val="multilevel"/>
    <w:tmpl w:val="8D48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D38C8"/>
    <w:multiLevelType w:val="hybridMultilevel"/>
    <w:tmpl w:val="41C45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60185"/>
    <w:multiLevelType w:val="multilevel"/>
    <w:tmpl w:val="FDC2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F645F"/>
    <w:multiLevelType w:val="multilevel"/>
    <w:tmpl w:val="96A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97426"/>
    <w:multiLevelType w:val="hybridMultilevel"/>
    <w:tmpl w:val="3D1AA0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9D0EEA"/>
    <w:multiLevelType w:val="hybridMultilevel"/>
    <w:tmpl w:val="C792C4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AC"/>
    <w:rsid w:val="00005D89"/>
    <w:rsid w:val="00007409"/>
    <w:rsid w:val="000102CA"/>
    <w:rsid w:val="000129F2"/>
    <w:rsid w:val="00017FBD"/>
    <w:rsid w:val="000247A5"/>
    <w:rsid w:val="00024948"/>
    <w:rsid w:val="00025460"/>
    <w:rsid w:val="00027AC8"/>
    <w:rsid w:val="0003371E"/>
    <w:rsid w:val="00033FAC"/>
    <w:rsid w:val="000352EE"/>
    <w:rsid w:val="00043F88"/>
    <w:rsid w:val="0004597E"/>
    <w:rsid w:val="00045F1C"/>
    <w:rsid w:val="00051B48"/>
    <w:rsid w:val="00051D37"/>
    <w:rsid w:val="000521A1"/>
    <w:rsid w:val="000540B9"/>
    <w:rsid w:val="00054FDB"/>
    <w:rsid w:val="0006070B"/>
    <w:rsid w:val="0006229B"/>
    <w:rsid w:val="000644E2"/>
    <w:rsid w:val="00067FE9"/>
    <w:rsid w:val="00071B3F"/>
    <w:rsid w:val="00075926"/>
    <w:rsid w:val="000772A6"/>
    <w:rsid w:val="00087753"/>
    <w:rsid w:val="0009131D"/>
    <w:rsid w:val="00094344"/>
    <w:rsid w:val="00095C7F"/>
    <w:rsid w:val="000A31A5"/>
    <w:rsid w:val="000A34DD"/>
    <w:rsid w:val="000A5113"/>
    <w:rsid w:val="000A7DCE"/>
    <w:rsid w:val="000B2790"/>
    <w:rsid w:val="000B5D6B"/>
    <w:rsid w:val="000B6C2D"/>
    <w:rsid w:val="000C574E"/>
    <w:rsid w:val="000D0CA2"/>
    <w:rsid w:val="000D5151"/>
    <w:rsid w:val="000E07E8"/>
    <w:rsid w:val="000E0E04"/>
    <w:rsid w:val="000E2205"/>
    <w:rsid w:val="000E7305"/>
    <w:rsid w:val="000E754C"/>
    <w:rsid w:val="000F6501"/>
    <w:rsid w:val="001002AE"/>
    <w:rsid w:val="00101A97"/>
    <w:rsid w:val="00102985"/>
    <w:rsid w:val="00104170"/>
    <w:rsid w:val="001041CA"/>
    <w:rsid w:val="00110317"/>
    <w:rsid w:val="0011183A"/>
    <w:rsid w:val="001134CD"/>
    <w:rsid w:val="001172F6"/>
    <w:rsid w:val="0011762A"/>
    <w:rsid w:val="00117DCC"/>
    <w:rsid w:val="00117F9F"/>
    <w:rsid w:val="00120E57"/>
    <w:rsid w:val="0012236A"/>
    <w:rsid w:val="001266D0"/>
    <w:rsid w:val="00132E8B"/>
    <w:rsid w:val="00133F15"/>
    <w:rsid w:val="0013651C"/>
    <w:rsid w:val="00140CC2"/>
    <w:rsid w:val="001441E9"/>
    <w:rsid w:val="0014498E"/>
    <w:rsid w:val="001453AE"/>
    <w:rsid w:val="00146A9F"/>
    <w:rsid w:val="001519D6"/>
    <w:rsid w:val="00166D85"/>
    <w:rsid w:val="00170997"/>
    <w:rsid w:val="00171F0E"/>
    <w:rsid w:val="00172F34"/>
    <w:rsid w:val="00175C7E"/>
    <w:rsid w:val="001777D0"/>
    <w:rsid w:val="0018469A"/>
    <w:rsid w:val="001847AD"/>
    <w:rsid w:val="001849C8"/>
    <w:rsid w:val="00187E27"/>
    <w:rsid w:val="00187FE6"/>
    <w:rsid w:val="00191B1A"/>
    <w:rsid w:val="0019578F"/>
    <w:rsid w:val="00196709"/>
    <w:rsid w:val="001975CD"/>
    <w:rsid w:val="001A478D"/>
    <w:rsid w:val="001A5E9F"/>
    <w:rsid w:val="001A6AAD"/>
    <w:rsid w:val="001A7A30"/>
    <w:rsid w:val="001B11B9"/>
    <w:rsid w:val="001B573B"/>
    <w:rsid w:val="001B57C6"/>
    <w:rsid w:val="001C06AE"/>
    <w:rsid w:val="001C584F"/>
    <w:rsid w:val="001C6972"/>
    <w:rsid w:val="001C6D3B"/>
    <w:rsid w:val="001C75B8"/>
    <w:rsid w:val="001D03E1"/>
    <w:rsid w:val="001D2ADE"/>
    <w:rsid w:val="001D4A12"/>
    <w:rsid w:val="001D4E81"/>
    <w:rsid w:val="001D62BF"/>
    <w:rsid w:val="001D7272"/>
    <w:rsid w:val="001F542A"/>
    <w:rsid w:val="00200553"/>
    <w:rsid w:val="002007BD"/>
    <w:rsid w:val="00200CAD"/>
    <w:rsid w:val="00200CD4"/>
    <w:rsid w:val="002017CE"/>
    <w:rsid w:val="0020554E"/>
    <w:rsid w:val="00205CD8"/>
    <w:rsid w:val="00206E59"/>
    <w:rsid w:val="00210B20"/>
    <w:rsid w:val="00212EC0"/>
    <w:rsid w:val="00213DDB"/>
    <w:rsid w:val="00217A8E"/>
    <w:rsid w:val="00221261"/>
    <w:rsid w:val="00224DED"/>
    <w:rsid w:val="00230B62"/>
    <w:rsid w:val="00232602"/>
    <w:rsid w:val="00233A00"/>
    <w:rsid w:val="00234443"/>
    <w:rsid w:val="002348A5"/>
    <w:rsid w:val="00234981"/>
    <w:rsid w:val="00235370"/>
    <w:rsid w:val="0024320C"/>
    <w:rsid w:val="002434D3"/>
    <w:rsid w:val="00244CE5"/>
    <w:rsid w:val="0024500F"/>
    <w:rsid w:val="0024767E"/>
    <w:rsid w:val="0025071D"/>
    <w:rsid w:val="00250FF3"/>
    <w:rsid w:val="002535B5"/>
    <w:rsid w:val="00255E86"/>
    <w:rsid w:val="00260473"/>
    <w:rsid w:val="00261994"/>
    <w:rsid w:val="00261D8C"/>
    <w:rsid w:val="00262569"/>
    <w:rsid w:val="00263511"/>
    <w:rsid w:val="00264498"/>
    <w:rsid w:val="00265C0C"/>
    <w:rsid w:val="002660BF"/>
    <w:rsid w:val="00266489"/>
    <w:rsid w:val="00270F64"/>
    <w:rsid w:val="00273592"/>
    <w:rsid w:val="00275B9D"/>
    <w:rsid w:val="00275C9B"/>
    <w:rsid w:val="00276052"/>
    <w:rsid w:val="00284C57"/>
    <w:rsid w:val="002901EF"/>
    <w:rsid w:val="00291C03"/>
    <w:rsid w:val="00294B16"/>
    <w:rsid w:val="00297923"/>
    <w:rsid w:val="00297AAB"/>
    <w:rsid w:val="002A0CD3"/>
    <w:rsid w:val="002A21DE"/>
    <w:rsid w:val="002A33B8"/>
    <w:rsid w:val="002B1DC8"/>
    <w:rsid w:val="002B3EF4"/>
    <w:rsid w:val="002B73DB"/>
    <w:rsid w:val="002C665F"/>
    <w:rsid w:val="002C676A"/>
    <w:rsid w:val="002C6FFE"/>
    <w:rsid w:val="002D69F2"/>
    <w:rsid w:val="002D77F3"/>
    <w:rsid w:val="002E1319"/>
    <w:rsid w:val="002E3273"/>
    <w:rsid w:val="002E45A7"/>
    <w:rsid w:val="002E551C"/>
    <w:rsid w:val="002E57FC"/>
    <w:rsid w:val="002F6EF8"/>
    <w:rsid w:val="002F71D8"/>
    <w:rsid w:val="00300674"/>
    <w:rsid w:val="0030115E"/>
    <w:rsid w:val="00302B7F"/>
    <w:rsid w:val="003154FC"/>
    <w:rsid w:val="0032206E"/>
    <w:rsid w:val="00323E43"/>
    <w:rsid w:val="0032542A"/>
    <w:rsid w:val="00325596"/>
    <w:rsid w:val="00326601"/>
    <w:rsid w:val="00326C18"/>
    <w:rsid w:val="003279E1"/>
    <w:rsid w:val="00331D28"/>
    <w:rsid w:val="00335FE9"/>
    <w:rsid w:val="0034149A"/>
    <w:rsid w:val="00343294"/>
    <w:rsid w:val="00343E3D"/>
    <w:rsid w:val="00344FD2"/>
    <w:rsid w:val="00346F62"/>
    <w:rsid w:val="00347310"/>
    <w:rsid w:val="00350494"/>
    <w:rsid w:val="003507A6"/>
    <w:rsid w:val="00351F26"/>
    <w:rsid w:val="00355DAC"/>
    <w:rsid w:val="00356890"/>
    <w:rsid w:val="00363031"/>
    <w:rsid w:val="00365436"/>
    <w:rsid w:val="00366FB7"/>
    <w:rsid w:val="00375525"/>
    <w:rsid w:val="003764B2"/>
    <w:rsid w:val="003773E2"/>
    <w:rsid w:val="00381957"/>
    <w:rsid w:val="00381958"/>
    <w:rsid w:val="00387B97"/>
    <w:rsid w:val="00395D0E"/>
    <w:rsid w:val="00397AC6"/>
    <w:rsid w:val="003A2940"/>
    <w:rsid w:val="003A3856"/>
    <w:rsid w:val="003A652E"/>
    <w:rsid w:val="003B362A"/>
    <w:rsid w:val="003B382E"/>
    <w:rsid w:val="003B3C18"/>
    <w:rsid w:val="003B3F7A"/>
    <w:rsid w:val="003B5AA2"/>
    <w:rsid w:val="003B7A55"/>
    <w:rsid w:val="003B7EBA"/>
    <w:rsid w:val="003C135C"/>
    <w:rsid w:val="003C1396"/>
    <w:rsid w:val="003D57BD"/>
    <w:rsid w:val="003D66A9"/>
    <w:rsid w:val="003D7272"/>
    <w:rsid w:val="003E1697"/>
    <w:rsid w:val="003E500C"/>
    <w:rsid w:val="003E67B4"/>
    <w:rsid w:val="003F13C4"/>
    <w:rsid w:val="003F40C3"/>
    <w:rsid w:val="003F7FC5"/>
    <w:rsid w:val="004033AD"/>
    <w:rsid w:val="004064D4"/>
    <w:rsid w:val="004064D8"/>
    <w:rsid w:val="004218CD"/>
    <w:rsid w:val="00426599"/>
    <w:rsid w:val="00435AAC"/>
    <w:rsid w:val="00440968"/>
    <w:rsid w:val="004437E4"/>
    <w:rsid w:val="004447B3"/>
    <w:rsid w:val="0044576D"/>
    <w:rsid w:val="00447956"/>
    <w:rsid w:val="0046006C"/>
    <w:rsid w:val="004612F1"/>
    <w:rsid w:val="00461D09"/>
    <w:rsid w:val="00462D08"/>
    <w:rsid w:val="004634A8"/>
    <w:rsid w:val="004634DF"/>
    <w:rsid w:val="00464634"/>
    <w:rsid w:val="0046493F"/>
    <w:rsid w:val="00464D07"/>
    <w:rsid w:val="00465388"/>
    <w:rsid w:val="00467376"/>
    <w:rsid w:val="00472527"/>
    <w:rsid w:val="00475578"/>
    <w:rsid w:val="004772A6"/>
    <w:rsid w:val="004824D7"/>
    <w:rsid w:val="00483A7E"/>
    <w:rsid w:val="0048537C"/>
    <w:rsid w:val="00491F52"/>
    <w:rsid w:val="00492391"/>
    <w:rsid w:val="004A2D3D"/>
    <w:rsid w:val="004A4FA7"/>
    <w:rsid w:val="004A6638"/>
    <w:rsid w:val="004B15D9"/>
    <w:rsid w:val="004B16B8"/>
    <w:rsid w:val="004B1D74"/>
    <w:rsid w:val="004B29FF"/>
    <w:rsid w:val="004B2BF6"/>
    <w:rsid w:val="004B6395"/>
    <w:rsid w:val="004C164C"/>
    <w:rsid w:val="004C354B"/>
    <w:rsid w:val="004C5236"/>
    <w:rsid w:val="004C5C7A"/>
    <w:rsid w:val="004C65D3"/>
    <w:rsid w:val="004C6660"/>
    <w:rsid w:val="004D05CB"/>
    <w:rsid w:val="004D2155"/>
    <w:rsid w:val="004D22C5"/>
    <w:rsid w:val="004D28A1"/>
    <w:rsid w:val="004D6257"/>
    <w:rsid w:val="004D7732"/>
    <w:rsid w:val="004E01CA"/>
    <w:rsid w:val="004E1E26"/>
    <w:rsid w:val="004E290F"/>
    <w:rsid w:val="004E329F"/>
    <w:rsid w:val="004E433A"/>
    <w:rsid w:val="004E4723"/>
    <w:rsid w:val="004F028D"/>
    <w:rsid w:val="004F4BD8"/>
    <w:rsid w:val="00500521"/>
    <w:rsid w:val="00502419"/>
    <w:rsid w:val="00502ED8"/>
    <w:rsid w:val="005030A6"/>
    <w:rsid w:val="00505543"/>
    <w:rsid w:val="005113C5"/>
    <w:rsid w:val="005132FC"/>
    <w:rsid w:val="00516375"/>
    <w:rsid w:val="00522D06"/>
    <w:rsid w:val="00523A44"/>
    <w:rsid w:val="00524A94"/>
    <w:rsid w:val="00525064"/>
    <w:rsid w:val="00525FBD"/>
    <w:rsid w:val="00536043"/>
    <w:rsid w:val="00540E77"/>
    <w:rsid w:val="00541037"/>
    <w:rsid w:val="005442A8"/>
    <w:rsid w:val="005463C9"/>
    <w:rsid w:val="00546778"/>
    <w:rsid w:val="00550BA1"/>
    <w:rsid w:val="00552E63"/>
    <w:rsid w:val="0055444A"/>
    <w:rsid w:val="005575B3"/>
    <w:rsid w:val="00560BC7"/>
    <w:rsid w:val="00561716"/>
    <w:rsid w:val="00563271"/>
    <w:rsid w:val="00563444"/>
    <w:rsid w:val="00566BB2"/>
    <w:rsid w:val="00567248"/>
    <w:rsid w:val="005727B3"/>
    <w:rsid w:val="005731A6"/>
    <w:rsid w:val="0057686A"/>
    <w:rsid w:val="0058138B"/>
    <w:rsid w:val="0058446D"/>
    <w:rsid w:val="00586D59"/>
    <w:rsid w:val="00590FF0"/>
    <w:rsid w:val="00595E28"/>
    <w:rsid w:val="00596E84"/>
    <w:rsid w:val="00597ABF"/>
    <w:rsid w:val="005A0D23"/>
    <w:rsid w:val="005A1AB9"/>
    <w:rsid w:val="005A287A"/>
    <w:rsid w:val="005A4AE8"/>
    <w:rsid w:val="005A5809"/>
    <w:rsid w:val="005B0E67"/>
    <w:rsid w:val="005B12AD"/>
    <w:rsid w:val="005B2D8B"/>
    <w:rsid w:val="005C20C8"/>
    <w:rsid w:val="005D1006"/>
    <w:rsid w:val="005D3D91"/>
    <w:rsid w:val="005E14A0"/>
    <w:rsid w:val="005E3A24"/>
    <w:rsid w:val="005E6A1B"/>
    <w:rsid w:val="005F281C"/>
    <w:rsid w:val="005F380C"/>
    <w:rsid w:val="005F7E46"/>
    <w:rsid w:val="00600B29"/>
    <w:rsid w:val="00602C59"/>
    <w:rsid w:val="006064F0"/>
    <w:rsid w:val="006065EF"/>
    <w:rsid w:val="006075B2"/>
    <w:rsid w:val="00617874"/>
    <w:rsid w:val="00617D1C"/>
    <w:rsid w:val="00622B7D"/>
    <w:rsid w:val="00622D7E"/>
    <w:rsid w:val="00625057"/>
    <w:rsid w:val="00626C43"/>
    <w:rsid w:val="00630567"/>
    <w:rsid w:val="00630BF8"/>
    <w:rsid w:val="0064044A"/>
    <w:rsid w:val="00643EDF"/>
    <w:rsid w:val="00646C34"/>
    <w:rsid w:val="0064782C"/>
    <w:rsid w:val="006547C6"/>
    <w:rsid w:val="006548B4"/>
    <w:rsid w:val="00654DE9"/>
    <w:rsid w:val="00655D6D"/>
    <w:rsid w:val="0066252B"/>
    <w:rsid w:val="00662BF2"/>
    <w:rsid w:val="0066551A"/>
    <w:rsid w:val="00672409"/>
    <w:rsid w:val="00673AC8"/>
    <w:rsid w:val="00673CC6"/>
    <w:rsid w:val="0067533A"/>
    <w:rsid w:val="00676C91"/>
    <w:rsid w:val="006771AC"/>
    <w:rsid w:val="0068345A"/>
    <w:rsid w:val="00685CD4"/>
    <w:rsid w:val="00687110"/>
    <w:rsid w:val="00691F6F"/>
    <w:rsid w:val="00692209"/>
    <w:rsid w:val="00695229"/>
    <w:rsid w:val="006A0A5A"/>
    <w:rsid w:val="006A11B6"/>
    <w:rsid w:val="006A1D04"/>
    <w:rsid w:val="006A3415"/>
    <w:rsid w:val="006A3844"/>
    <w:rsid w:val="006A399C"/>
    <w:rsid w:val="006A461C"/>
    <w:rsid w:val="006A6A76"/>
    <w:rsid w:val="006B40DD"/>
    <w:rsid w:val="006B4723"/>
    <w:rsid w:val="006C24BA"/>
    <w:rsid w:val="006C6776"/>
    <w:rsid w:val="006D0AC5"/>
    <w:rsid w:val="006D71C9"/>
    <w:rsid w:val="006E287B"/>
    <w:rsid w:val="006E2D7E"/>
    <w:rsid w:val="006E3938"/>
    <w:rsid w:val="006E5BF5"/>
    <w:rsid w:val="006E62F4"/>
    <w:rsid w:val="006E69EA"/>
    <w:rsid w:val="006F32E5"/>
    <w:rsid w:val="006F558F"/>
    <w:rsid w:val="006F5CD0"/>
    <w:rsid w:val="006F79F1"/>
    <w:rsid w:val="00707285"/>
    <w:rsid w:val="00707B8E"/>
    <w:rsid w:val="00712175"/>
    <w:rsid w:val="00713669"/>
    <w:rsid w:val="00714995"/>
    <w:rsid w:val="00715B87"/>
    <w:rsid w:val="00716028"/>
    <w:rsid w:val="0071666E"/>
    <w:rsid w:val="00727E5E"/>
    <w:rsid w:val="0073374D"/>
    <w:rsid w:val="00736A4D"/>
    <w:rsid w:val="0073779D"/>
    <w:rsid w:val="0074102C"/>
    <w:rsid w:val="00745A41"/>
    <w:rsid w:val="007502BD"/>
    <w:rsid w:val="00752510"/>
    <w:rsid w:val="00752FD2"/>
    <w:rsid w:val="007533CF"/>
    <w:rsid w:val="00754A45"/>
    <w:rsid w:val="007600DC"/>
    <w:rsid w:val="00761619"/>
    <w:rsid w:val="007616E6"/>
    <w:rsid w:val="00761948"/>
    <w:rsid w:val="00765473"/>
    <w:rsid w:val="007668C3"/>
    <w:rsid w:val="00767EEA"/>
    <w:rsid w:val="00770C12"/>
    <w:rsid w:val="00774085"/>
    <w:rsid w:val="00774D10"/>
    <w:rsid w:val="00777D91"/>
    <w:rsid w:val="007848B4"/>
    <w:rsid w:val="00792CB8"/>
    <w:rsid w:val="007A1406"/>
    <w:rsid w:val="007A5EFB"/>
    <w:rsid w:val="007A6881"/>
    <w:rsid w:val="007B19AD"/>
    <w:rsid w:val="007B7FF1"/>
    <w:rsid w:val="007C0B92"/>
    <w:rsid w:val="007C37A5"/>
    <w:rsid w:val="007C46B3"/>
    <w:rsid w:val="007C4BB3"/>
    <w:rsid w:val="007C6DDF"/>
    <w:rsid w:val="007C7690"/>
    <w:rsid w:val="007D12DB"/>
    <w:rsid w:val="007D1411"/>
    <w:rsid w:val="007D5985"/>
    <w:rsid w:val="007D6ACE"/>
    <w:rsid w:val="007D6ED8"/>
    <w:rsid w:val="007E1750"/>
    <w:rsid w:val="007E26B0"/>
    <w:rsid w:val="007E51D1"/>
    <w:rsid w:val="007E5289"/>
    <w:rsid w:val="007E5920"/>
    <w:rsid w:val="007F003E"/>
    <w:rsid w:val="007F1AC9"/>
    <w:rsid w:val="00801EA7"/>
    <w:rsid w:val="00803F30"/>
    <w:rsid w:val="00803F9B"/>
    <w:rsid w:val="008067A8"/>
    <w:rsid w:val="0080701C"/>
    <w:rsid w:val="00810640"/>
    <w:rsid w:val="0081464A"/>
    <w:rsid w:val="00821969"/>
    <w:rsid w:val="0082224E"/>
    <w:rsid w:val="008227B1"/>
    <w:rsid w:val="008239F3"/>
    <w:rsid w:val="00824876"/>
    <w:rsid w:val="00834E08"/>
    <w:rsid w:val="00836C12"/>
    <w:rsid w:val="0083797C"/>
    <w:rsid w:val="0084162D"/>
    <w:rsid w:val="008437B2"/>
    <w:rsid w:val="0084763B"/>
    <w:rsid w:val="00851760"/>
    <w:rsid w:val="00853BBD"/>
    <w:rsid w:val="00854F40"/>
    <w:rsid w:val="008551D5"/>
    <w:rsid w:val="00857D96"/>
    <w:rsid w:val="00864FF5"/>
    <w:rsid w:val="00865807"/>
    <w:rsid w:val="00866E99"/>
    <w:rsid w:val="008677FC"/>
    <w:rsid w:val="008723EF"/>
    <w:rsid w:val="00874971"/>
    <w:rsid w:val="00877396"/>
    <w:rsid w:val="008833FD"/>
    <w:rsid w:val="0088504C"/>
    <w:rsid w:val="00893F4F"/>
    <w:rsid w:val="00894447"/>
    <w:rsid w:val="0089487E"/>
    <w:rsid w:val="008A132B"/>
    <w:rsid w:val="008A2B10"/>
    <w:rsid w:val="008A4C8F"/>
    <w:rsid w:val="008A65D0"/>
    <w:rsid w:val="008B1452"/>
    <w:rsid w:val="008B21FE"/>
    <w:rsid w:val="008B433F"/>
    <w:rsid w:val="008B5D31"/>
    <w:rsid w:val="008B664B"/>
    <w:rsid w:val="008C53F9"/>
    <w:rsid w:val="008C5861"/>
    <w:rsid w:val="008C64EC"/>
    <w:rsid w:val="008C6F4B"/>
    <w:rsid w:val="008D1FA1"/>
    <w:rsid w:val="008D2538"/>
    <w:rsid w:val="008D63CE"/>
    <w:rsid w:val="008D7910"/>
    <w:rsid w:val="008E0D6C"/>
    <w:rsid w:val="008E4A5C"/>
    <w:rsid w:val="008E4D99"/>
    <w:rsid w:val="008E75AF"/>
    <w:rsid w:val="008F2A26"/>
    <w:rsid w:val="008F2EA6"/>
    <w:rsid w:val="00907152"/>
    <w:rsid w:val="0090799D"/>
    <w:rsid w:val="00910561"/>
    <w:rsid w:val="00916B5B"/>
    <w:rsid w:val="00922C67"/>
    <w:rsid w:val="00923779"/>
    <w:rsid w:val="00930402"/>
    <w:rsid w:val="00931E73"/>
    <w:rsid w:val="00932A0E"/>
    <w:rsid w:val="00936873"/>
    <w:rsid w:val="009449AD"/>
    <w:rsid w:val="00944D75"/>
    <w:rsid w:val="00954C87"/>
    <w:rsid w:val="00955409"/>
    <w:rsid w:val="00956D94"/>
    <w:rsid w:val="00962092"/>
    <w:rsid w:val="009732E9"/>
    <w:rsid w:val="00973407"/>
    <w:rsid w:val="0097489A"/>
    <w:rsid w:val="009750C7"/>
    <w:rsid w:val="00975FB0"/>
    <w:rsid w:val="00980B63"/>
    <w:rsid w:val="00983866"/>
    <w:rsid w:val="009842F5"/>
    <w:rsid w:val="009863A0"/>
    <w:rsid w:val="00986DA9"/>
    <w:rsid w:val="009916D5"/>
    <w:rsid w:val="00993F60"/>
    <w:rsid w:val="0099436A"/>
    <w:rsid w:val="0099445A"/>
    <w:rsid w:val="00996EF9"/>
    <w:rsid w:val="00997655"/>
    <w:rsid w:val="009A3A43"/>
    <w:rsid w:val="009B272B"/>
    <w:rsid w:val="009B3B1D"/>
    <w:rsid w:val="009B5073"/>
    <w:rsid w:val="009C11F6"/>
    <w:rsid w:val="009C549D"/>
    <w:rsid w:val="009C5951"/>
    <w:rsid w:val="009C5F7F"/>
    <w:rsid w:val="009C6BED"/>
    <w:rsid w:val="009C79C0"/>
    <w:rsid w:val="009D073A"/>
    <w:rsid w:val="009D2ADB"/>
    <w:rsid w:val="009D2C59"/>
    <w:rsid w:val="009D7F6E"/>
    <w:rsid w:val="009E0FDB"/>
    <w:rsid w:val="009F20A9"/>
    <w:rsid w:val="009F3E30"/>
    <w:rsid w:val="009F4042"/>
    <w:rsid w:val="009F4444"/>
    <w:rsid w:val="009F55CC"/>
    <w:rsid w:val="00A015E0"/>
    <w:rsid w:val="00A020C1"/>
    <w:rsid w:val="00A04A8D"/>
    <w:rsid w:val="00A07436"/>
    <w:rsid w:val="00A10CC8"/>
    <w:rsid w:val="00A117A1"/>
    <w:rsid w:val="00A17430"/>
    <w:rsid w:val="00A17C3B"/>
    <w:rsid w:val="00A21F98"/>
    <w:rsid w:val="00A229FE"/>
    <w:rsid w:val="00A24FEA"/>
    <w:rsid w:val="00A3091B"/>
    <w:rsid w:val="00A358C9"/>
    <w:rsid w:val="00A41AFC"/>
    <w:rsid w:val="00A4479C"/>
    <w:rsid w:val="00A51334"/>
    <w:rsid w:val="00A52818"/>
    <w:rsid w:val="00A53F36"/>
    <w:rsid w:val="00A53F8D"/>
    <w:rsid w:val="00A56909"/>
    <w:rsid w:val="00A57BCC"/>
    <w:rsid w:val="00A6129C"/>
    <w:rsid w:val="00A6273E"/>
    <w:rsid w:val="00A70F7A"/>
    <w:rsid w:val="00A73F3D"/>
    <w:rsid w:val="00A7500A"/>
    <w:rsid w:val="00A75F9A"/>
    <w:rsid w:val="00A771D1"/>
    <w:rsid w:val="00A83C66"/>
    <w:rsid w:val="00A842AC"/>
    <w:rsid w:val="00A861ED"/>
    <w:rsid w:val="00A868FB"/>
    <w:rsid w:val="00A92186"/>
    <w:rsid w:val="00A939B3"/>
    <w:rsid w:val="00A9425C"/>
    <w:rsid w:val="00A962CC"/>
    <w:rsid w:val="00A969C7"/>
    <w:rsid w:val="00AA2BF2"/>
    <w:rsid w:val="00AA3C32"/>
    <w:rsid w:val="00AA5AF2"/>
    <w:rsid w:val="00AB0405"/>
    <w:rsid w:val="00AB48A6"/>
    <w:rsid w:val="00AB5D8C"/>
    <w:rsid w:val="00AB6818"/>
    <w:rsid w:val="00AC167D"/>
    <w:rsid w:val="00AC2F33"/>
    <w:rsid w:val="00AC3001"/>
    <w:rsid w:val="00AC744A"/>
    <w:rsid w:val="00AD0AA4"/>
    <w:rsid w:val="00AD0B54"/>
    <w:rsid w:val="00AD29FA"/>
    <w:rsid w:val="00AD4487"/>
    <w:rsid w:val="00AE1160"/>
    <w:rsid w:val="00AE194B"/>
    <w:rsid w:val="00AE563E"/>
    <w:rsid w:val="00AF0DB9"/>
    <w:rsid w:val="00AF3625"/>
    <w:rsid w:val="00AF62A1"/>
    <w:rsid w:val="00B00857"/>
    <w:rsid w:val="00B017C5"/>
    <w:rsid w:val="00B0198A"/>
    <w:rsid w:val="00B028BC"/>
    <w:rsid w:val="00B12F74"/>
    <w:rsid w:val="00B15E48"/>
    <w:rsid w:val="00B2252F"/>
    <w:rsid w:val="00B22E0C"/>
    <w:rsid w:val="00B2397D"/>
    <w:rsid w:val="00B26033"/>
    <w:rsid w:val="00B27FB5"/>
    <w:rsid w:val="00B40479"/>
    <w:rsid w:val="00B42FF7"/>
    <w:rsid w:val="00B43017"/>
    <w:rsid w:val="00B434AA"/>
    <w:rsid w:val="00B44576"/>
    <w:rsid w:val="00B47FA4"/>
    <w:rsid w:val="00B53574"/>
    <w:rsid w:val="00B542BB"/>
    <w:rsid w:val="00B634C3"/>
    <w:rsid w:val="00B63BBA"/>
    <w:rsid w:val="00B63EE1"/>
    <w:rsid w:val="00B66CEC"/>
    <w:rsid w:val="00B709FA"/>
    <w:rsid w:val="00B70E9E"/>
    <w:rsid w:val="00B71BB0"/>
    <w:rsid w:val="00B71EE7"/>
    <w:rsid w:val="00B744C1"/>
    <w:rsid w:val="00B77115"/>
    <w:rsid w:val="00B7719B"/>
    <w:rsid w:val="00B77672"/>
    <w:rsid w:val="00B77D04"/>
    <w:rsid w:val="00B81678"/>
    <w:rsid w:val="00B91EA0"/>
    <w:rsid w:val="00B9296E"/>
    <w:rsid w:val="00B938B9"/>
    <w:rsid w:val="00B97F7A"/>
    <w:rsid w:val="00BA2547"/>
    <w:rsid w:val="00BA7A82"/>
    <w:rsid w:val="00BB0D17"/>
    <w:rsid w:val="00BB2364"/>
    <w:rsid w:val="00BB37F4"/>
    <w:rsid w:val="00BB3C3B"/>
    <w:rsid w:val="00BB519E"/>
    <w:rsid w:val="00BB5333"/>
    <w:rsid w:val="00BB5EE0"/>
    <w:rsid w:val="00BC063B"/>
    <w:rsid w:val="00BC1F28"/>
    <w:rsid w:val="00BC51E7"/>
    <w:rsid w:val="00BC6D42"/>
    <w:rsid w:val="00BC710D"/>
    <w:rsid w:val="00BD2DB7"/>
    <w:rsid w:val="00BD7D19"/>
    <w:rsid w:val="00BE7255"/>
    <w:rsid w:val="00C01197"/>
    <w:rsid w:val="00C0224D"/>
    <w:rsid w:val="00C04283"/>
    <w:rsid w:val="00C06AFC"/>
    <w:rsid w:val="00C071EB"/>
    <w:rsid w:val="00C113BF"/>
    <w:rsid w:val="00C1204B"/>
    <w:rsid w:val="00C137E3"/>
    <w:rsid w:val="00C144EB"/>
    <w:rsid w:val="00C14FD0"/>
    <w:rsid w:val="00C17D82"/>
    <w:rsid w:val="00C21FB6"/>
    <w:rsid w:val="00C247AB"/>
    <w:rsid w:val="00C256ED"/>
    <w:rsid w:val="00C25929"/>
    <w:rsid w:val="00C269B4"/>
    <w:rsid w:val="00C26BC0"/>
    <w:rsid w:val="00C3245B"/>
    <w:rsid w:val="00C332E7"/>
    <w:rsid w:val="00C357BA"/>
    <w:rsid w:val="00C42CA8"/>
    <w:rsid w:val="00C42E5D"/>
    <w:rsid w:val="00C51528"/>
    <w:rsid w:val="00C519AC"/>
    <w:rsid w:val="00C54A73"/>
    <w:rsid w:val="00C61B18"/>
    <w:rsid w:val="00C63670"/>
    <w:rsid w:val="00C63B76"/>
    <w:rsid w:val="00C66AB3"/>
    <w:rsid w:val="00C725B8"/>
    <w:rsid w:val="00C74E4C"/>
    <w:rsid w:val="00C75970"/>
    <w:rsid w:val="00C77461"/>
    <w:rsid w:val="00C848F9"/>
    <w:rsid w:val="00C85B6A"/>
    <w:rsid w:val="00C862A6"/>
    <w:rsid w:val="00C910EE"/>
    <w:rsid w:val="00C93484"/>
    <w:rsid w:val="00C95078"/>
    <w:rsid w:val="00CA1D97"/>
    <w:rsid w:val="00CA43B8"/>
    <w:rsid w:val="00CB0D7B"/>
    <w:rsid w:val="00CB1542"/>
    <w:rsid w:val="00CB268E"/>
    <w:rsid w:val="00CB2FDC"/>
    <w:rsid w:val="00CB2FE8"/>
    <w:rsid w:val="00CB4630"/>
    <w:rsid w:val="00CC2D85"/>
    <w:rsid w:val="00CD1164"/>
    <w:rsid w:val="00CE71E9"/>
    <w:rsid w:val="00CE76B1"/>
    <w:rsid w:val="00CF4CE3"/>
    <w:rsid w:val="00CF5BAA"/>
    <w:rsid w:val="00CF7DB9"/>
    <w:rsid w:val="00D01B25"/>
    <w:rsid w:val="00D03433"/>
    <w:rsid w:val="00D04F46"/>
    <w:rsid w:val="00D050E6"/>
    <w:rsid w:val="00D06312"/>
    <w:rsid w:val="00D06ED6"/>
    <w:rsid w:val="00D12526"/>
    <w:rsid w:val="00D1465C"/>
    <w:rsid w:val="00D17F1D"/>
    <w:rsid w:val="00D216E3"/>
    <w:rsid w:val="00D24F63"/>
    <w:rsid w:val="00D25B08"/>
    <w:rsid w:val="00D25B6F"/>
    <w:rsid w:val="00D261C4"/>
    <w:rsid w:val="00D2646D"/>
    <w:rsid w:val="00D2763E"/>
    <w:rsid w:val="00D3056D"/>
    <w:rsid w:val="00D33950"/>
    <w:rsid w:val="00D3458C"/>
    <w:rsid w:val="00D45379"/>
    <w:rsid w:val="00D45EE1"/>
    <w:rsid w:val="00D46A7C"/>
    <w:rsid w:val="00D47886"/>
    <w:rsid w:val="00D51492"/>
    <w:rsid w:val="00D536B1"/>
    <w:rsid w:val="00D56D8D"/>
    <w:rsid w:val="00D60F5E"/>
    <w:rsid w:val="00D66158"/>
    <w:rsid w:val="00D66901"/>
    <w:rsid w:val="00D73570"/>
    <w:rsid w:val="00D82AFA"/>
    <w:rsid w:val="00D856B1"/>
    <w:rsid w:val="00D872BE"/>
    <w:rsid w:val="00D90FD1"/>
    <w:rsid w:val="00D91448"/>
    <w:rsid w:val="00D91574"/>
    <w:rsid w:val="00D934C5"/>
    <w:rsid w:val="00D948E4"/>
    <w:rsid w:val="00D94BA5"/>
    <w:rsid w:val="00D9635A"/>
    <w:rsid w:val="00D96EE6"/>
    <w:rsid w:val="00DA13E4"/>
    <w:rsid w:val="00DA29C2"/>
    <w:rsid w:val="00DA3053"/>
    <w:rsid w:val="00DA6487"/>
    <w:rsid w:val="00DB4D6C"/>
    <w:rsid w:val="00DB4ECB"/>
    <w:rsid w:val="00DB5B45"/>
    <w:rsid w:val="00DB6787"/>
    <w:rsid w:val="00DB7657"/>
    <w:rsid w:val="00DC0632"/>
    <w:rsid w:val="00DC0C6A"/>
    <w:rsid w:val="00DC2783"/>
    <w:rsid w:val="00DC30EA"/>
    <w:rsid w:val="00DC4CB3"/>
    <w:rsid w:val="00DC4F0B"/>
    <w:rsid w:val="00DC6F53"/>
    <w:rsid w:val="00DD14B6"/>
    <w:rsid w:val="00DD2456"/>
    <w:rsid w:val="00DD3F61"/>
    <w:rsid w:val="00DD479F"/>
    <w:rsid w:val="00DE0575"/>
    <w:rsid w:val="00DE4640"/>
    <w:rsid w:val="00DE4A18"/>
    <w:rsid w:val="00DE5CAB"/>
    <w:rsid w:val="00E02F8D"/>
    <w:rsid w:val="00E0333C"/>
    <w:rsid w:val="00E06047"/>
    <w:rsid w:val="00E06636"/>
    <w:rsid w:val="00E12B8D"/>
    <w:rsid w:val="00E139FB"/>
    <w:rsid w:val="00E14CFD"/>
    <w:rsid w:val="00E16D72"/>
    <w:rsid w:val="00E20B61"/>
    <w:rsid w:val="00E22499"/>
    <w:rsid w:val="00E25123"/>
    <w:rsid w:val="00E26DC9"/>
    <w:rsid w:val="00E272A3"/>
    <w:rsid w:val="00E33A07"/>
    <w:rsid w:val="00E353BD"/>
    <w:rsid w:val="00E41F20"/>
    <w:rsid w:val="00E421E9"/>
    <w:rsid w:val="00E44892"/>
    <w:rsid w:val="00E46DBC"/>
    <w:rsid w:val="00E5117B"/>
    <w:rsid w:val="00E51A36"/>
    <w:rsid w:val="00E525FA"/>
    <w:rsid w:val="00E54055"/>
    <w:rsid w:val="00E55D66"/>
    <w:rsid w:val="00E56EB2"/>
    <w:rsid w:val="00E65884"/>
    <w:rsid w:val="00E67A33"/>
    <w:rsid w:val="00E71BF6"/>
    <w:rsid w:val="00E72B03"/>
    <w:rsid w:val="00E74995"/>
    <w:rsid w:val="00E77365"/>
    <w:rsid w:val="00E832B1"/>
    <w:rsid w:val="00E8564A"/>
    <w:rsid w:val="00E86F1E"/>
    <w:rsid w:val="00E9456B"/>
    <w:rsid w:val="00E97C81"/>
    <w:rsid w:val="00EA2017"/>
    <w:rsid w:val="00EA33F1"/>
    <w:rsid w:val="00EA3848"/>
    <w:rsid w:val="00EA486C"/>
    <w:rsid w:val="00EA6300"/>
    <w:rsid w:val="00EA70E6"/>
    <w:rsid w:val="00EB30A3"/>
    <w:rsid w:val="00EB7A8C"/>
    <w:rsid w:val="00EC297D"/>
    <w:rsid w:val="00EC2CB6"/>
    <w:rsid w:val="00EC3AF3"/>
    <w:rsid w:val="00EC403F"/>
    <w:rsid w:val="00EC5196"/>
    <w:rsid w:val="00EC5BDC"/>
    <w:rsid w:val="00EC6612"/>
    <w:rsid w:val="00EC7E33"/>
    <w:rsid w:val="00ED023A"/>
    <w:rsid w:val="00ED2339"/>
    <w:rsid w:val="00ED6CAC"/>
    <w:rsid w:val="00ED70D8"/>
    <w:rsid w:val="00ED7E78"/>
    <w:rsid w:val="00EE1924"/>
    <w:rsid w:val="00EE3B33"/>
    <w:rsid w:val="00EE523B"/>
    <w:rsid w:val="00EF04BC"/>
    <w:rsid w:val="00EF2633"/>
    <w:rsid w:val="00EF3570"/>
    <w:rsid w:val="00F0043B"/>
    <w:rsid w:val="00F03889"/>
    <w:rsid w:val="00F03ED2"/>
    <w:rsid w:val="00F044ED"/>
    <w:rsid w:val="00F05A44"/>
    <w:rsid w:val="00F14610"/>
    <w:rsid w:val="00F207EB"/>
    <w:rsid w:val="00F21C6E"/>
    <w:rsid w:val="00F2238D"/>
    <w:rsid w:val="00F2430F"/>
    <w:rsid w:val="00F247C3"/>
    <w:rsid w:val="00F24A8C"/>
    <w:rsid w:val="00F25476"/>
    <w:rsid w:val="00F2579B"/>
    <w:rsid w:val="00F25FEE"/>
    <w:rsid w:val="00F362D9"/>
    <w:rsid w:val="00F373FF"/>
    <w:rsid w:val="00F37C88"/>
    <w:rsid w:val="00F4178E"/>
    <w:rsid w:val="00F43A83"/>
    <w:rsid w:val="00F47314"/>
    <w:rsid w:val="00F47E59"/>
    <w:rsid w:val="00F50D73"/>
    <w:rsid w:val="00F52C17"/>
    <w:rsid w:val="00F53231"/>
    <w:rsid w:val="00F542B6"/>
    <w:rsid w:val="00F556BA"/>
    <w:rsid w:val="00F56F08"/>
    <w:rsid w:val="00F579EF"/>
    <w:rsid w:val="00F57DC9"/>
    <w:rsid w:val="00F630C5"/>
    <w:rsid w:val="00F63141"/>
    <w:rsid w:val="00F642AC"/>
    <w:rsid w:val="00F64C14"/>
    <w:rsid w:val="00F662E1"/>
    <w:rsid w:val="00F67522"/>
    <w:rsid w:val="00F705B1"/>
    <w:rsid w:val="00F70C1B"/>
    <w:rsid w:val="00F70C49"/>
    <w:rsid w:val="00F7107E"/>
    <w:rsid w:val="00F71275"/>
    <w:rsid w:val="00F71DB8"/>
    <w:rsid w:val="00F74B2C"/>
    <w:rsid w:val="00F74CB5"/>
    <w:rsid w:val="00F75C6F"/>
    <w:rsid w:val="00F86B1F"/>
    <w:rsid w:val="00F9128B"/>
    <w:rsid w:val="00F92420"/>
    <w:rsid w:val="00F9284E"/>
    <w:rsid w:val="00F92B47"/>
    <w:rsid w:val="00F92DEF"/>
    <w:rsid w:val="00FA217D"/>
    <w:rsid w:val="00FA286C"/>
    <w:rsid w:val="00FA682D"/>
    <w:rsid w:val="00FA6CDB"/>
    <w:rsid w:val="00FA7067"/>
    <w:rsid w:val="00FB09B1"/>
    <w:rsid w:val="00FB2FCE"/>
    <w:rsid w:val="00FB51B7"/>
    <w:rsid w:val="00FB6AAE"/>
    <w:rsid w:val="00FC13E1"/>
    <w:rsid w:val="00FC1F3B"/>
    <w:rsid w:val="00FC240F"/>
    <w:rsid w:val="00FC29AF"/>
    <w:rsid w:val="00FC4D3E"/>
    <w:rsid w:val="00FC5859"/>
    <w:rsid w:val="00FC6DCF"/>
    <w:rsid w:val="00FC6FF8"/>
    <w:rsid w:val="00FD103E"/>
    <w:rsid w:val="00FD3358"/>
    <w:rsid w:val="00FD530B"/>
    <w:rsid w:val="00FE22FA"/>
    <w:rsid w:val="00FE29F9"/>
    <w:rsid w:val="00FE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EA8F1B"/>
  <w15:docId w15:val="{5852E3BF-CE15-4C8D-8E79-C0BD633E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3091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F642A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Подпись к картинке (2)_"/>
    <w:link w:val="21"/>
    <w:rsid w:val="00F642AC"/>
    <w:rPr>
      <w:rFonts w:ascii="Garamond" w:eastAsia="Garamond" w:hAnsi="Garamond"/>
      <w:sz w:val="8"/>
      <w:szCs w:val="8"/>
      <w:lang w:bidi="ar-SA"/>
    </w:rPr>
  </w:style>
  <w:style w:type="paragraph" w:customStyle="1" w:styleId="21">
    <w:name w:val="Подпись к картинке (2)"/>
    <w:basedOn w:val="a"/>
    <w:link w:val="20"/>
    <w:rsid w:val="00F642AC"/>
    <w:pPr>
      <w:shd w:val="clear" w:color="auto" w:fill="FFFFFF"/>
      <w:spacing w:line="0" w:lineRule="atLeast"/>
    </w:pPr>
    <w:rPr>
      <w:rFonts w:ascii="Garamond" w:eastAsia="Garamond" w:hAnsi="Garamond" w:cs="Times New Roman"/>
      <w:color w:val="auto"/>
      <w:sz w:val="8"/>
      <w:szCs w:val="8"/>
    </w:rPr>
  </w:style>
  <w:style w:type="character" w:customStyle="1" w:styleId="3">
    <w:name w:val="Основной текст (3)_"/>
    <w:link w:val="30"/>
    <w:rsid w:val="00F642AC"/>
    <w:rPr>
      <w:rFonts w:ascii="Garamond" w:eastAsia="Garamond" w:hAnsi="Garamond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rsid w:val="00F642AC"/>
    <w:pPr>
      <w:shd w:val="clear" w:color="auto" w:fill="FFFFFF"/>
      <w:spacing w:after="60" w:line="0" w:lineRule="atLeast"/>
    </w:pPr>
    <w:rPr>
      <w:rFonts w:ascii="Garamond" w:eastAsia="Garamond" w:hAnsi="Garamond" w:cs="Times New Roman"/>
      <w:color w:val="auto"/>
      <w:sz w:val="23"/>
      <w:szCs w:val="23"/>
    </w:rPr>
  </w:style>
  <w:style w:type="character" w:customStyle="1" w:styleId="a3">
    <w:name w:val="Основной текст_"/>
    <w:link w:val="6"/>
    <w:rsid w:val="00F642AC"/>
    <w:rPr>
      <w:rFonts w:ascii="Garamond" w:eastAsia="Garamond" w:hAnsi="Garamond"/>
      <w:sz w:val="23"/>
      <w:szCs w:val="23"/>
      <w:lang w:bidi="ar-SA"/>
    </w:rPr>
  </w:style>
  <w:style w:type="paragraph" w:customStyle="1" w:styleId="6">
    <w:name w:val="Основной текст6"/>
    <w:basedOn w:val="a"/>
    <w:link w:val="a3"/>
    <w:rsid w:val="00F642AC"/>
    <w:pPr>
      <w:shd w:val="clear" w:color="auto" w:fill="FFFFFF"/>
      <w:spacing w:before="360" w:after="240" w:line="271" w:lineRule="exact"/>
      <w:ind w:hanging="580"/>
      <w:jc w:val="both"/>
    </w:pPr>
    <w:rPr>
      <w:rFonts w:ascii="Garamond" w:eastAsia="Garamond" w:hAnsi="Garamond" w:cs="Times New Roman"/>
      <w:color w:val="auto"/>
      <w:sz w:val="23"/>
      <w:szCs w:val="23"/>
    </w:rPr>
  </w:style>
  <w:style w:type="character" w:customStyle="1" w:styleId="a4">
    <w:name w:val="Основной текст + Полужирный"/>
    <w:rsid w:val="00F642AC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"/>
    <w:rsid w:val="00F642A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_"/>
    <w:rsid w:val="00F642A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"/>
    <w:basedOn w:val="2"/>
    <w:rsid w:val="00F642A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sid w:val="00F642AC"/>
    <w:rPr>
      <w:rFonts w:ascii="Garamond" w:eastAsia="Garamond" w:hAnsi="Garamond"/>
      <w:sz w:val="26"/>
      <w:szCs w:val="26"/>
      <w:lang w:bidi="ar-SA"/>
    </w:rPr>
  </w:style>
  <w:style w:type="paragraph" w:customStyle="1" w:styleId="61">
    <w:name w:val="Основной текст (6)"/>
    <w:basedOn w:val="a"/>
    <w:link w:val="60"/>
    <w:rsid w:val="00F642AC"/>
    <w:pPr>
      <w:shd w:val="clear" w:color="auto" w:fill="FFFFFF"/>
      <w:spacing w:after="240" w:line="0" w:lineRule="atLeast"/>
    </w:pPr>
    <w:rPr>
      <w:rFonts w:ascii="Garamond" w:eastAsia="Garamond" w:hAnsi="Garamond" w:cs="Times New Roman"/>
      <w:color w:val="auto"/>
      <w:sz w:val="26"/>
      <w:szCs w:val="26"/>
    </w:rPr>
  </w:style>
  <w:style w:type="character" w:customStyle="1" w:styleId="7">
    <w:name w:val="Основной текст (7)_"/>
    <w:link w:val="70"/>
    <w:rsid w:val="00F642AC"/>
    <w:rPr>
      <w:rFonts w:ascii="Garamond" w:eastAsia="Garamond" w:hAnsi="Garamond"/>
      <w:lang w:bidi="ar-SA"/>
    </w:rPr>
  </w:style>
  <w:style w:type="paragraph" w:customStyle="1" w:styleId="70">
    <w:name w:val="Основной текст (7)"/>
    <w:basedOn w:val="a"/>
    <w:link w:val="7"/>
    <w:rsid w:val="00F642AC"/>
    <w:pPr>
      <w:shd w:val="clear" w:color="auto" w:fill="FFFFFF"/>
      <w:spacing w:line="0" w:lineRule="atLeast"/>
      <w:jc w:val="both"/>
    </w:pPr>
    <w:rPr>
      <w:rFonts w:ascii="Garamond" w:eastAsia="Garamond" w:hAnsi="Garamond" w:cs="Times New Roman"/>
      <w:color w:val="auto"/>
      <w:sz w:val="20"/>
      <w:szCs w:val="20"/>
    </w:rPr>
  </w:style>
  <w:style w:type="character" w:customStyle="1" w:styleId="1">
    <w:name w:val="Заголовок №1"/>
    <w:rsid w:val="00F642A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31">
    <w:name w:val="Заголовок №3_"/>
    <w:link w:val="32"/>
    <w:rsid w:val="00F642AC"/>
    <w:rPr>
      <w:rFonts w:ascii="Garamond" w:eastAsia="Garamond" w:hAnsi="Garamond"/>
      <w:sz w:val="23"/>
      <w:szCs w:val="23"/>
      <w:lang w:bidi="ar-SA"/>
    </w:rPr>
  </w:style>
  <w:style w:type="paragraph" w:customStyle="1" w:styleId="32">
    <w:name w:val="Заголовок №3"/>
    <w:basedOn w:val="a"/>
    <w:link w:val="31"/>
    <w:rsid w:val="00F642AC"/>
    <w:pPr>
      <w:shd w:val="clear" w:color="auto" w:fill="FFFFFF"/>
      <w:spacing w:before="420" w:line="266" w:lineRule="exact"/>
      <w:ind w:hanging="360"/>
      <w:outlineLvl w:val="2"/>
    </w:pPr>
    <w:rPr>
      <w:rFonts w:ascii="Garamond" w:eastAsia="Garamond" w:hAnsi="Garamond" w:cs="Times New Roman"/>
      <w:color w:val="auto"/>
      <w:sz w:val="23"/>
      <w:szCs w:val="23"/>
    </w:rPr>
  </w:style>
  <w:style w:type="character" w:customStyle="1" w:styleId="105pt0">
    <w:name w:val="Основной текст + 10;5 pt;Полужирный;Курсив"/>
    <w:rsid w:val="00F642AC"/>
    <w:rPr>
      <w:rFonts w:ascii="Garamond" w:eastAsia="Garamond" w:hAnsi="Garamond" w:cs="Garamond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5">
    <w:name w:val="Подпись к таблице_"/>
    <w:link w:val="a6"/>
    <w:rsid w:val="00F642AC"/>
    <w:rPr>
      <w:rFonts w:ascii="Garamond" w:eastAsia="Garamond" w:hAnsi="Garamond"/>
      <w:sz w:val="23"/>
      <w:szCs w:val="23"/>
      <w:lang w:bidi="ar-SA"/>
    </w:rPr>
  </w:style>
  <w:style w:type="paragraph" w:customStyle="1" w:styleId="a6">
    <w:name w:val="Подпись к таблице"/>
    <w:basedOn w:val="a"/>
    <w:link w:val="a5"/>
    <w:rsid w:val="00F642AC"/>
    <w:pPr>
      <w:shd w:val="clear" w:color="auto" w:fill="FFFFFF"/>
      <w:spacing w:line="0" w:lineRule="atLeast"/>
    </w:pPr>
    <w:rPr>
      <w:rFonts w:ascii="Garamond" w:eastAsia="Garamond" w:hAnsi="Garamond" w:cs="Times New Roman"/>
      <w:color w:val="auto"/>
      <w:sz w:val="23"/>
      <w:szCs w:val="23"/>
    </w:rPr>
  </w:style>
  <w:style w:type="character" w:customStyle="1" w:styleId="a7">
    <w:name w:val="Колонтитул_"/>
    <w:link w:val="a8"/>
    <w:rsid w:val="00F642AC"/>
    <w:rPr>
      <w:lang w:bidi="ar-SA"/>
    </w:rPr>
  </w:style>
  <w:style w:type="paragraph" w:customStyle="1" w:styleId="a8">
    <w:name w:val="Колонтитул"/>
    <w:basedOn w:val="a"/>
    <w:link w:val="a7"/>
    <w:rsid w:val="00F642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aramond115pt">
    <w:name w:val="Колонтитул + Garamond;11;5 pt;Полужирный"/>
    <w:rsid w:val="00F642AC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Подпись к таблице (2)_"/>
    <w:link w:val="25"/>
    <w:rsid w:val="00F642AC"/>
    <w:rPr>
      <w:rFonts w:ascii="Garamond" w:eastAsia="Garamond" w:hAnsi="Garamond"/>
      <w:sz w:val="23"/>
      <w:szCs w:val="23"/>
      <w:lang w:bidi="ar-SA"/>
    </w:rPr>
  </w:style>
  <w:style w:type="paragraph" w:customStyle="1" w:styleId="25">
    <w:name w:val="Подпись к таблице (2)"/>
    <w:basedOn w:val="a"/>
    <w:link w:val="24"/>
    <w:rsid w:val="00F642AC"/>
    <w:pPr>
      <w:shd w:val="clear" w:color="auto" w:fill="FFFFFF"/>
      <w:spacing w:line="0" w:lineRule="atLeast"/>
    </w:pPr>
    <w:rPr>
      <w:rFonts w:ascii="Garamond" w:eastAsia="Garamond" w:hAnsi="Garamond" w:cs="Times New Roman"/>
      <w:color w:val="auto"/>
      <w:sz w:val="23"/>
      <w:szCs w:val="23"/>
    </w:rPr>
  </w:style>
  <w:style w:type="character" w:customStyle="1" w:styleId="5">
    <w:name w:val="Основной текст (5)"/>
    <w:rsid w:val="00F642A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Corbel">
    <w:name w:val="Основной текст + Corbel;Курсив"/>
    <w:rsid w:val="00F642AC"/>
    <w:rPr>
      <w:rFonts w:ascii="Corbel" w:eastAsia="Corbel" w:hAnsi="Corbel" w:cs="Corbe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3">
    <w:name w:val="Основной текст3"/>
    <w:basedOn w:val="a3"/>
    <w:rsid w:val="00F642AC"/>
    <w:rPr>
      <w:rFonts w:ascii="Garamond" w:eastAsia="Garamond" w:hAnsi="Garamond"/>
      <w:sz w:val="23"/>
      <w:szCs w:val="23"/>
      <w:lang w:bidi="ar-SA"/>
    </w:rPr>
  </w:style>
  <w:style w:type="character" w:customStyle="1" w:styleId="4">
    <w:name w:val="Основной текст4"/>
    <w:basedOn w:val="a3"/>
    <w:rsid w:val="00F642AC"/>
    <w:rPr>
      <w:rFonts w:ascii="Garamond" w:eastAsia="Garamond" w:hAnsi="Garamond"/>
      <w:sz w:val="23"/>
      <w:szCs w:val="23"/>
      <w:lang w:bidi="ar-SA"/>
    </w:rPr>
  </w:style>
  <w:style w:type="character" w:customStyle="1" w:styleId="26">
    <w:name w:val="Заголовок №2"/>
    <w:rsid w:val="00F642A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8">
    <w:name w:val="Основной текст (8)_"/>
    <w:link w:val="80"/>
    <w:rsid w:val="00F642AC"/>
    <w:rPr>
      <w:lang w:bidi="ar-SA"/>
    </w:rPr>
  </w:style>
  <w:style w:type="paragraph" w:customStyle="1" w:styleId="80">
    <w:name w:val="Основной текст (8)"/>
    <w:basedOn w:val="a"/>
    <w:link w:val="8"/>
    <w:rsid w:val="00F642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115pt">
    <w:name w:val="Основной текст (4) + 11;5 pt;Не полужирный;Не курсив"/>
    <w:rsid w:val="00F642AC"/>
    <w:rPr>
      <w:rFonts w:ascii="Garamond" w:eastAsia="Garamond" w:hAnsi="Garamond" w:cs="Garamond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link w:val="90"/>
    <w:rsid w:val="00F642AC"/>
    <w:rPr>
      <w:rFonts w:ascii="Garamond" w:eastAsia="Garamond" w:hAnsi="Garamond"/>
      <w:sz w:val="29"/>
      <w:szCs w:val="29"/>
      <w:lang w:bidi="ar-SA"/>
    </w:rPr>
  </w:style>
  <w:style w:type="paragraph" w:customStyle="1" w:styleId="90">
    <w:name w:val="Основной текст (9)"/>
    <w:basedOn w:val="a"/>
    <w:link w:val="9"/>
    <w:rsid w:val="00F642AC"/>
    <w:pPr>
      <w:shd w:val="clear" w:color="auto" w:fill="FFFFFF"/>
      <w:spacing w:line="0" w:lineRule="atLeast"/>
      <w:jc w:val="center"/>
    </w:pPr>
    <w:rPr>
      <w:rFonts w:ascii="Garamond" w:eastAsia="Garamond" w:hAnsi="Garamond" w:cs="Times New Roman"/>
      <w:color w:val="auto"/>
      <w:sz w:val="29"/>
      <w:szCs w:val="29"/>
    </w:rPr>
  </w:style>
  <w:style w:type="character" w:customStyle="1" w:styleId="12">
    <w:name w:val="Заголовок №1 (2)"/>
    <w:rsid w:val="00F642AC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">
    <w:name w:val="Основной текст (10)_"/>
    <w:rsid w:val="00F642AC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00">
    <w:name w:val="Основной текст (10)"/>
    <w:basedOn w:val="10"/>
    <w:rsid w:val="00F642AC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1">
    <w:name w:val="Основной текст (11)_"/>
    <w:link w:val="110"/>
    <w:rsid w:val="00F642AC"/>
    <w:rPr>
      <w:rFonts w:ascii="Garamond" w:eastAsia="Garamond" w:hAnsi="Garamond"/>
      <w:sz w:val="27"/>
      <w:szCs w:val="27"/>
      <w:lang w:bidi="ar-SA"/>
    </w:rPr>
  </w:style>
  <w:style w:type="paragraph" w:customStyle="1" w:styleId="110">
    <w:name w:val="Основной текст (11)"/>
    <w:basedOn w:val="a"/>
    <w:link w:val="11"/>
    <w:rsid w:val="00F642AC"/>
    <w:pPr>
      <w:shd w:val="clear" w:color="auto" w:fill="FFFFFF"/>
      <w:spacing w:before="480" w:line="0" w:lineRule="atLeast"/>
    </w:pPr>
    <w:rPr>
      <w:rFonts w:ascii="Garamond" w:eastAsia="Garamond" w:hAnsi="Garamond" w:cs="Times New Roman"/>
      <w:color w:val="auto"/>
      <w:sz w:val="27"/>
      <w:szCs w:val="27"/>
    </w:rPr>
  </w:style>
  <w:style w:type="character" w:customStyle="1" w:styleId="13">
    <w:name w:val="Основной текст (13)_"/>
    <w:link w:val="130"/>
    <w:rsid w:val="00F642AC"/>
    <w:rPr>
      <w:rFonts w:ascii="Garamond" w:eastAsia="Garamond" w:hAnsi="Garamond"/>
      <w:lang w:bidi="ar-SA"/>
    </w:rPr>
  </w:style>
  <w:style w:type="paragraph" w:customStyle="1" w:styleId="130">
    <w:name w:val="Основной текст (13)"/>
    <w:basedOn w:val="a"/>
    <w:link w:val="13"/>
    <w:rsid w:val="00F642AC"/>
    <w:pPr>
      <w:shd w:val="clear" w:color="auto" w:fill="FFFFFF"/>
      <w:spacing w:before="240" w:line="0" w:lineRule="atLeast"/>
    </w:pPr>
    <w:rPr>
      <w:rFonts w:ascii="Garamond" w:eastAsia="Garamond" w:hAnsi="Garamond" w:cs="Times New Roman"/>
      <w:color w:val="auto"/>
      <w:sz w:val="20"/>
      <w:szCs w:val="20"/>
    </w:rPr>
  </w:style>
  <w:style w:type="character" w:customStyle="1" w:styleId="120">
    <w:name w:val="Основной текст (12)_"/>
    <w:link w:val="121"/>
    <w:rsid w:val="00F642AC"/>
    <w:rPr>
      <w:rFonts w:ascii="Garamond" w:eastAsia="Garamond" w:hAnsi="Garamond"/>
      <w:sz w:val="12"/>
      <w:szCs w:val="12"/>
      <w:lang w:bidi="ar-SA"/>
    </w:rPr>
  </w:style>
  <w:style w:type="paragraph" w:customStyle="1" w:styleId="121">
    <w:name w:val="Основной текст (12)"/>
    <w:basedOn w:val="a"/>
    <w:link w:val="120"/>
    <w:rsid w:val="00F642AC"/>
    <w:pPr>
      <w:shd w:val="clear" w:color="auto" w:fill="FFFFFF"/>
      <w:spacing w:after="240" w:line="0" w:lineRule="atLeast"/>
    </w:pPr>
    <w:rPr>
      <w:rFonts w:ascii="Garamond" w:eastAsia="Garamond" w:hAnsi="Garamond" w:cs="Times New Roman"/>
      <w:color w:val="auto"/>
      <w:sz w:val="12"/>
      <w:szCs w:val="12"/>
    </w:rPr>
  </w:style>
  <w:style w:type="character" w:customStyle="1" w:styleId="34">
    <w:name w:val="Подпись к таблице (3)_"/>
    <w:link w:val="35"/>
    <w:rsid w:val="00F642AC"/>
    <w:rPr>
      <w:rFonts w:ascii="Garamond" w:eastAsia="Garamond" w:hAnsi="Garamond"/>
      <w:sz w:val="23"/>
      <w:szCs w:val="23"/>
      <w:lang w:bidi="ar-SA"/>
    </w:rPr>
  </w:style>
  <w:style w:type="paragraph" w:customStyle="1" w:styleId="35">
    <w:name w:val="Подпись к таблице (3)"/>
    <w:basedOn w:val="a"/>
    <w:link w:val="34"/>
    <w:rsid w:val="00F642AC"/>
    <w:pPr>
      <w:shd w:val="clear" w:color="auto" w:fill="FFFFFF"/>
      <w:spacing w:line="0" w:lineRule="atLeast"/>
    </w:pPr>
    <w:rPr>
      <w:rFonts w:ascii="Garamond" w:eastAsia="Garamond" w:hAnsi="Garamond" w:cs="Times New Roman"/>
      <w:color w:val="auto"/>
      <w:sz w:val="23"/>
      <w:szCs w:val="23"/>
    </w:rPr>
  </w:style>
  <w:style w:type="character" w:customStyle="1" w:styleId="50">
    <w:name w:val="Основной текст5"/>
    <w:basedOn w:val="a3"/>
    <w:rsid w:val="00F642AC"/>
    <w:rPr>
      <w:rFonts w:ascii="Garamond" w:eastAsia="Garamond" w:hAnsi="Garamond"/>
      <w:sz w:val="23"/>
      <w:szCs w:val="23"/>
      <w:lang w:bidi="ar-SA"/>
    </w:rPr>
  </w:style>
  <w:style w:type="paragraph" w:styleId="a9">
    <w:name w:val="header"/>
    <w:basedOn w:val="a"/>
    <w:link w:val="aa"/>
    <w:unhideWhenUsed/>
    <w:rsid w:val="00F642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642AC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paragraph" w:styleId="ab">
    <w:name w:val="footer"/>
    <w:basedOn w:val="a"/>
    <w:link w:val="ac"/>
    <w:uiPriority w:val="99"/>
    <w:unhideWhenUsed/>
    <w:rsid w:val="00F642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642AC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paragraph" w:customStyle="1" w:styleId="62">
    <w:name w:val="6"/>
    <w:basedOn w:val="a"/>
    <w:rsid w:val="007848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qFormat/>
    <w:rsid w:val="007848B4"/>
    <w:rPr>
      <w:b/>
      <w:bCs/>
    </w:rPr>
  </w:style>
  <w:style w:type="paragraph" w:styleId="ae">
    <w:name w:val="Normal (Web)"/>
    <w:basedOn w:val="a"/>
    <w:uiPriority w:val="99"/>
    <w:rsid w:val="007848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TML">
    <w:name w:val="HTML Address"/>
    <w:basedOn w:val="a"/>
    <w:link w:val="HTML0"/>
    <w:rsid w:val="007848B4"/>
    <w:rPr>
      <w:rFonts w:ascii="Times New Roman" w:eastAsia="Times New Roman" w:hAnsi="Times New Roman" w:cs="Times New Roman"/>
      <w:i/>
      <w:iCs/>
      <w:color w:val="auto"/>
    </w:rPr>
  </w:style>
  <w:style w:type="character" w:customStyle="1" w:styleId="af">
    <w:name w:val="Основной текст Знак"/>
    <w:link w:val="af0"/>
    <w:locked/>
    <w:rsid w:val="00B66CEC"/>
    <w:rPr>
      <w:sz w:val="28"/>
      <w:szCs w:val="24"/>
      <w:lang w:val="ru-RU" w:eastAsia="ru-RU" w:bidi="ar-SA"/>
    </w:rPr>
  </w:style>
  <w:style w:type="paragraph" w:styleId="af0">
    <w:name w:val="Body Text"/>
    <w:basedOn w:val="a"/>
    <w:link w:val="af"/>
    <w:rsid w:val="00B66CEC"/>
    <w:pPr>
      <w:tabs>
        <w:tab w:val="left" w:pos="3900"/>
      </w:tabs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styleId="af1">
    <w:name w:val="Balloon Text"/>
    <w:basedOn w:val="a"/>
    <w:link w:val="af2"/>
    <w:rsid w:val="000D0CA2"/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link w:val="af1"/>
    <w:rsid w:val="000D0CA2"/>
    <w:rPr>
      <w:rFonts w:ascii="Tahoma" w:eastAsia="Arial Unicode MS" w:hAnsi="Tahoma" w:cs="Tahoma"/>
      <w:color w:val="000000"/>
      <w:sz w:val="16"/>
      <w:szCs w:val="16"/>
    </w:rPr>
  </w:style>
  <w:style w:type="table" w:styleId="af3">
    <w:name w:val="Table Grid"/>
    <w:basedOn w:val="a1"/>
    <w:uiPriority w:val="59"/>
    <w:rsid w:val="00EC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Знак Знак"/>
    <w:locked/>
    <w:rsid w:val="00F7107E"/>
    <w:rPr>
      <w:sz w:val="28"/>
      <w:szCs w:val="24"/>
      <w:lang w:val="ru-RU" w:eastAsia="ru-RU" w:bidi="ar-SA"/>
    </w:rPr>
  </w:style>
  <w:style w:type="paragraph" w:customStyle="1" w:styleId="14">
    <w:name w:val="Без интервала1"/>
    <w:rsid w:val="00260473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HTML0">
    <w:name w:val="Адрес HTML Знак"/>
    <w:link w:val="HTML"/>
    <w:rsid w:val="00A6273E"/>
    <w:rPr>
      <w:i/>
      <w:iCs/>
      <w:sz w:val="24"/>
      <w:szCs w:val="24"/>
    </w:rPr>
  </w:style>
  <w:style w:type="paragraph" w:styleId="af5">
    <w:name w:val="Subtitle"/>
    <w:basedOn w:val="a"/>
    <w:next w:val="a"/>
    <w:link w:val="af6"/>
    <w:qFormat/>
    <w:rsid w:val="0022126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6">
    <w:name w:val="Подзаголовок Знак"/>
    <w:link w:val="af5"/>
    <w:rsid w:val="00221261"/>
    <w:rPr>
      <w:rFonts w:ascii="Cambria" w:eastAsia="Times New Roman" w:hAnsi="Cambria" w:cs="Times New Roman"/>
      <w:color w:val="000000"/>
      <w:sz w:val="24"/>
      <w:szCs w:val="24"/>
    </w:rPr>
  </w:style>
  <w:style w:type="paragraph" w:styleId="af7">
    <w:name w:val="Document Map"/>
    <w:basedOn w:val="a"/>
    <w:link w:val="af8"/>
    <w:rsid w:val="005E3A24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5E3A24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1A478D"/>
  </w:style>
  <w:style w:type="character" w:styleId="af9">
    <w:name w:val="Hyperlink"/>
    <w:uiPriority w:val="99"/>
    <w:unhideWhenUsed/>
    <w:rsid w:val="005E14A0"/>
    <w:rPr>
      <w:rFonts w:ascii="Times New Roman" w:hAnsi="Times New Roman" w:cs="Times New Roman" w:hint="default"/>
      <w:color w:val="0000FF"/>
      <w:u w:val="single"/>
    </w:rPr>
  </w:style>
  <w:style w:type="paragraph" w:styleId="afa">
    <w:name w:val="List Paragraph"/>
    <w:basedOn w:val="a"/>
    <w:uiPriority w:val="34"/>
    <w:qFormat/>
    <w:rsid w:val="005E14A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vtor">
    <w:name w:val="avtor"/>
    <w:basedOn w:val="a"/>
    <w:rsid w:val="005E14A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5E14A0"/>
    <w:pPr>
      <w:widowControl w:val="0"/>
      <w:autoSpaceDE w:val="0"/>
      <w:autoSpaceDN w:val="0"/>
      <w:adjustRightInd w:val="0"/>
      <w:spacing w:line="181" w:lineRule="exact"/>
    </w:pPr>
    <w:rPr>
      <w:rFonts w:ascii="Segoe UI" w:eastAsia="Times New Roman" w:hAnsi="Segoe UI" w:cs="Segoe UI"/>
      <w:color w:val="auto"/>
    </w:rPr>
  </w:style>
  <w:style w:type="character" w:styleId="afb">
    <w:name w:val="line number"/>
    <w:basedOn w:val="a0"/>
    <w:semiHidden/>
    <w:unhideWhenUsed/>
    <w:rsid w:val="00EC3AF3"/>
  </w:style>
  <w:style w:type="paragraph" w:styleId="afc">
    <w:name w:val="No Spacing"/>
    <w:uiPriority w:val="1"/>
    <w:qFormat/>
    <w:rsid w:val="00FC4D3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95AB-5380-4C3B-9C20-142F51E1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9391</TotalTime>
  <Pages>1</Pages>
  <Words>7514</Words>
  <Characters>42831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КОМИ</vt:lpstr>
    </vt:vector>
  </TitlesOfParts>
  <Company>Home</Company>
  <LinksUpToDate>false</LinksUpToDate>
  <CharactersWithSpaces>50245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КОМИ</dc:title>
  <dc:creator>User</dc:creator>
  <cp:lastModifiedBy>Пользователь</cp:lastModifiedBy>
  <cp:revision>30</cp:revision>
  <cp:lastPrinted>2022-09-13T06:12:00Z</cp:lastPrinted>
  <dcterms:created xsi:type="dcterms:W3CDTF">2014-02-12T17:55:00Z</dcterms:created>
  <dcterms:modified xsi:type="dcterms:W3CDTF">2023-02-06T17:32:00Z</dcterms:modified>
</cp:coreProperties>
</file>