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5C" w:rsidRDefault="00523B5C" w:rsidP="005F1BD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23B5C" w:rsidRPr="00523B5C" w:rsidRDefault="00523B5C" w:rsidP="005F1BD2">
      <w:pPr>
        <w:tabs>
          <w:tab w:val="left" w:pos="426"/>
          <w:tab w:val="left" w:pos="709"/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D48" w:rsidRPr="009A6D48" w:rsidRDefault="00523B5C" w:rsidP="009A6D48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gramStart"/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Федеральная </w:t>
      </w:r>
      <w:r w:rsid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A6D48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даптированная</w:t>
      </w:r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рабочая программа </w:t>
      </w:r>
      <w:r w:rsidR="009A6D48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внеурочной деятельности «Час здоровья»</w:t>
      </w:r>
      <w:r w:rsid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Программа) составлена </w:t>
      </w:r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5,6,7</w:t>
      </w:r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</w:t>
      </w:r>
      <w:proofErr w:type="gramEnd"/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35850), ФАООП УО (</w:t>
      </w:r>
      <w:proofErr w:type="gramStart"/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  <w:proofErr w:type="gramEnd"/>
      <w:r w:rsidR="009A6D48"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71930), на основе:</w:t>
      </w:r>
    </w:p>
    <w:p w:rsidR="009A6D48" w:rsidRDefault="009A6D48" w:rsidP="009A6D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АООП ГКОУ «</w:t>
      </w:r>
      <w:proofErr w:type="gramStart"/>
      <w:r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С(</w:t>
      </w:r>
      <w:proofErr w:type="gramEnd"/>
      <w:r w:rsidRPr="009A6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К)ШИ» г. Бугуруслана на 2023-2024 учебный год.</w:t>
      </w:r>
    </w:p>
    <w:p w:rsidR="006E3634" w:rsidRDefault="00E237D1" w:rsidP="006E3634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E3634" w:rsidRPr="006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6E3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36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условий, способствующих гармоничному физическому, нравственному и социальному развитию личности ребенка с умственной отсталостью (интеллектуальными нарушениями) средствами спортивно – оздоровительной деятельности и физической культуры.</w:t>
      </w:r>
    </w:p>
    <w:p w:rsidR="006E3634" w:rsidRPr="006C75CC" w:rsidRDefault="006E3634" w:rsidP="006E36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86097" w:rsidRPr="006C75CC" w:rsidRDefault="006E3634" w:rsidP="00986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6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97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мотивационную сферу гигиенического поведения, физического воспитания;  </w:t>
      </w:r>
    </w:p>
    <w:p w:rsidR="006E3634" w:rsidRDefault="00986097" w:rsidP="006E36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3634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своевременн</w:t>
      </w:r>
      <w:r w:rsidR="006E3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E3634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</w:t>
      </w:r>
      <w:r w:rsidR="006E3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E3634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</w:t>
      </w:r>
      <w:r w:rsidR="006E363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E3634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</w:t>
      </w:r>
      <w:r w:rsidR="006E36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E3634"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 </w:t>
      </w:r>
    </w:p>
    <w:p w:rsidR="006E3634" w:rsidRDefault="006E3634" w:rsidP="006E36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необходимые знания, умения и навыки по здоровому образу жизни; </w:t>
      </w:r>
    </w:p>
    <w:p w:rsidR="006E3634" w:rsidRPr="006C75CC" w:rsidRDefault="006E3634" w:rsidP="006E36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использовать полученные знания в повседневной жизни;</w:t>
      </w:r>
    </w:p>
    <w:p w:rsidR="006E3634" w:rsidRDefault="006E3634" w:rsidP="006E36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двигательную активность </w:t>
      </w:r>
      <w:proofErr w:type="gramStart"/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время;                      </w:t>
      </w:r>
    </w:p>
    <w:p w:rsidR="006E3634" w:rsidRPr="006C75CC" w:rsidRDefault="006E3634" w:rsidP="006E36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7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разнообразием подвижных игр и возможностью развивать: сообразительность, речь, воображение, коммуникативные умения, использовать их при организации досуга.</w:t>
      </w:r>
    </w:p>
    <w:p w:rsidR="00AD7A62" w:rsidRDefault="006E3634" w:rsidP="006E363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6E3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педагогическая целесообразность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данной программы 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обусловлены состоянием здоровья школьников и теми масштабными задачами решении этой проблемы, которые ставятся в ежегодных посланиях Президента различных правительственных программах по модернизации процесса образования, президентской инициативе в Концепции новых федеральных образовательных стандартов.</w:t>
      </w:r>
    </w:p>
    <w:p w:rsidR="0069296C" w:rsidRDefault="0069296C" w:rsidP="005F1BD2">
      <w:pPr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«Час 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направлена на достижение общих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целей</w:t>
      </w:r>
      <w:r w:rsidR="00504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процессе </w:t>
      </w:r>
      <w:r w:rsidR="00504631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 w:rsidR="00504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мировоззренческих ориентиров на здоровье, здоровый образ жизни и устойчивые модели поведения в природной и социальной среде. </w:t>
      </w:r>
      <w:proofErr w:type="gramStart"/>
      <w:r w:rsidR="00504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Этому способствуют </w:t>
      </w:r>
      <w:proofErr w:type="spellStart"/>
      <w:r w:rsidR="00504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интегрированность</w:t>
      </w:r>
      <w:proofErr w:type="spellEnd"/>
      <w:r w:rsidR="00504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содержание программы, его преемственность с основными</w:t>
      </w:r>
      <w:r w:rsidR="00532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учебными дисциплинами начальной школы, а также использование при проведении занятий деятельного подхода, что позволяет осуществлять новую образовательную парадигму, </w:t>
      </w:r>
      <w:r w:rsidR="00532A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способствующих нако</w:t>
      </w:r>
      <w:r w:rsidR="002A3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плению у обучающихся «эмпирического опыта» в вопросах здоровья и здорового и безопасного образа жизни, который будет востребован ими в дальнейшей жизни и относится к категории общей культуры здоровья.</w:t>
      </w:r>
      <w:proofErr w:type="gramEnd"/>
    </w:p>
    <w:p w:rsidR="002A369C" w:rsidRDefault="002A369C" w:rsidP="000B491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Программа предполагает организацию занятий </w:t>
      </w:r>
      <w:r w:rsidR="000B4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основе диалогового общения учителя и ученика, чему способствуют современные педагогические технологии. В ней предложено широкое использование игровых и проблемных ситуаций, элементов тренингов, «мозгового штурма», различных видов совместной работы, что позволяет каждому обучающемуся приобретать собственный </w:t>
      </w:r>
      <w:r w:rsidR="00E51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положительный </w:t>
      </w:r>
      <w:r w:rsidR="000B4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</w:t>
      </w:r>
      <w:r w:rsidR="00E51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решении проблем и ситуаций. В ходе такой подготовки стремление к здоровью у ребенка становиться естественной потребностью жизни.</w:t>
      </w:r>
    </w:p>
    <w:p w:rsidR="00B15D86" w:rsidRDefault="00E513B7" w:rsidP="000B491D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Цели 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этого направления сформированы через конечный результат, выражающий в деятельности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15D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Главным результатом являются практические навыки детей, их умение принимать решение в пользу своего здоровья и оказывать первую помощь в сложных критических ситуациях, связанных с угрозой здоровью или жизни.</w:t>
      </w:r>
      <w:r w:rsidR="00E23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6E0D" w:rsidRDefault="00B15D86" w:rsidP="00B15D8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Важным результатом программы можно считать изменение взглядов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3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о своем здоровье и способах его сохранения и преумножения.</w:t>
      </w:r>
      <w:r w:rsidR="0012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 результаты можно оценивать посредством анкетирования, диагностирования. Очень важно, чтобы сам ученик видел свое развитие и свои достижения в вопросах здоровья и вел собственный «дневник здоровья», в котором фиксировал свои впечатления и самочувствие, выполнял задания, заполнял анкеты.</w:t>
      </w:r>
    </w:p>
    <w:p w:rsidR="006F6E0D" w:rsidRPr="006F6E0D" w:rsidRDefault="006F6E0D" w:rsidP="00FA4EE9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</w:t>
      </w:r>
    </w:p>
    <w:p w:rsidR="0069296C" w:rsidRDefault="00FA4EE9" w:rsidP="006E3634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6F6E0D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 w:rsidR="006F6E0D" w:rsidRPr="006F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спортивно-оздоровительному направлению </w:t>
      </w:r>
      <w:r w:rsidR="006F6E0D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«Час здоровья»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предназначена для обучающихся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34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,6,7 классов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Именно принадлежность к </w:t>
      </w:r>
      <w:r w:rsidR="006F6E0D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 режим проведения, а именно все занятия по </w:t>
      </w:r>
      <w:r w:rsidR="006F6E0D"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после всех уроков основного расписания, продолжительность соответствует рекомендациям </w:t>
      </w:r>
      <w:proofErr w:type="spellStart"/>
      <w:r w:rsidR="006F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т.е. 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FA4EE9" w:rsidRDefault="00FA4EE9" w:rsidP="00FA4EE9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внеурочной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использование форм и методов обучения, адекватных возрастным особенностям школьников.</w:t>
      </w:r>
    </w:p>
    <w:p w:rsidR="00FC6437" w:rsidRDefault="00FA4EE9" w:rsidP="00FC6437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Основные направления реализации программы:                                                                                                                                                                                                                               - организация и проведение инструктажа по технике безопасности в разных ситуациях;                                                                                                       - организация и проведение разнообразных мероприятий по всевозможным видам спорта: бег, прыжки, спортивные игры, развивающие упражнения с различными предметами (мячи, скакалки и др.</w:t>
      </w:r>
      <w:r w:rsidR="0073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                                                                                                                                                      - организация и проведение динамических прогулок и игр на свежем воздухе в любое время года;                                                                            - активное использование спортивных площадок в рамках работы программы;                                                                                                                          </w:t>
      </w:r>
      <w:r w:rsidR="0073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санитарно-гигиеническая работа по организации жизнедеятельности детей в школе;                                                                                                        - организация питания  обучающихся;                                                                                                                                                                                                         - </w:t>
      </w:r>
      <w:r w:rsidR="00CA6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совместных мероприятий </w:t>
      </w:r>
      <w:r w:rsidR="00FC6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родителями и детьми;                       </w:t>
      </w:r>
    </w:p>
    <w:p w:rsidR="00FA4EE9" w:rsidRDefault="00FC6437" w:rsidP="004A5F3A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организация и проведение</w:t>
      </w:r>
      <w:r w:rsidR="0073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мероприятиях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профилактике детского травматизма</w:t>
      </w:r>
      <w:r w:rsidR="006E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дорогах;                                                                                                                        - организация и проведение профилактической работы с родителями;</w:t>
      </w:r>
      <w:r w:rsidR="0073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6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организация встреч родителей с медицинскими </w:t>
      </w:r>
      <w:r w:rsidR="004A5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работниками;</w:t>
      </w:r>
      <w:r w:rsidR="004A5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организация и проведение исследований уровня физического и психофизического здоровья </w:t>
      </w:r>
      <w:r w:rsidR="00D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обучающихся.</w:t>
      </w:r>
      <w:r w:rsidR="00D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  </w:t>
      </w:r>
      <w:r w:rsidR="00134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D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предусматривает задания, упражнения, игры на:</w:t>
      </w:r>
      <w:r w:rsidR="00D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укрепление здоровья школьников, развитие физических качеств и повышения функциональных возможностей жизнеобеспечивающих систем организма;</w:t>
      </w:r>
      <w:r w:rsidR="00DF0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формирование коммуникативных, двигательных навыков, развитие физических качеств</w:t>
      </w:r>
      <w:r w:rsidR="00E9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9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="00E9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формирование общих представлений о физической культуре</w:t>
      </w:r>
      <w:r w:rsidR="00FA1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ее значении в жизни человека, роли в укреплении здоровья, физическом развитии и физической подготовленности;</w:t>
      </w:r>
      <w:r w:rsidR="00FA1C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развитие интереса к самостоятельным занятиям физическими упражнениями, подвижным играм, формам активного отдыха и досуга.</w:t>
      </w:r>
    </w:p>
    <w:p w:rsidR="00E23F03" w:rsidRDefault="009C1F1D" w:rsidP="009C1F1D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</w:t>
      </w:r>
      <w:r w:rsidR="00E23F03" w:rsidRPr="009C1F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Место занятий в учебном плане</w:t>
      </w:r>
      <w:proofErr w:type="gramStart"/>
      <w:r w:rsidR="00E23F03" w:rsidRPr="009C1F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F2D91" w:rsidRPr="00F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внеурочной </w:t>
      </w:r>
      <w:r w:rsidR="005F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«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 здоровья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занимаются обучающиеся 5, 6, 7</w:t>
      </w:r>
      <w:r w:rsidR="00FF2D91" w:rsidRPr="00F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F2D91" w:rsidRPr="00FF2D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в каждом классе проходят 1 раз в неделю по 1 академическому часу. Всего в трех классах в году – 102 занятия.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1C3C" w:rsidRPr="00E23F03" w:rsidRDefault="00E23F03" w:rsidP="00FA1C3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содерж</w:t>
      </w:r>
      <w:r w:rsidR="009C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ания основных </w:t>
      </w:r>
      <w:r w:rsidR="00986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разделов </w:t>
      </w:r>
      <w:r w:rsidR="009C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четвертям</w:t>
      </w:r>
    </w:p>
    <w:tbl>
      <w:tblPr>
        <w:tblStyle w:val="a4"/>
        <w:tblW w:w="0" w:type="auto"/>
        <w:tblLook w:val="04A0"/>
      </w:tblPr>
      <w:tblGrid>
        <w:gridCol w:w="9493"/>
        <w:gridCol w:w="1275"/>
        <w:gridCol w:w="1276"/>
        <w:gridCol w:w="1276"/>
        <w:gridCol w:w="1240"/>
      </w:tblGrid>
      <w:tr w:rsidR="00E23F03" w:rsidTr="005A46A8">
        <w:tc>
          <w:tcPr>
            <w:tcW w:w="9493" w:type="dxa"/>
          </w:tcPr>
          <w:p w:rsidR="00E23F03" w:rsidRPr="00E23F03" w:rsidRDefault="009C1F1D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  <w:r w:rsidR="00E23F03"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5" w:type="dxa"/>
          </w:tcPr>
          <w:p w:rsidR="00E23F03" w:rsidRPr="00E23F03" w:rsidRDefault="00E23F03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</w:tcPr>
          <w:p w:rsidR="00E23F03" w:rsidRPr="00E23F03" w:rsidRDefault="00E23F03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</w:tcPr>
          <w:p w:rsidR="00E23F03" w:rsidRPr="00E23F03" w:rsidRDefault="00E23F03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40" w:type="dxa"/>
          </w:tcPr>
          <w:p w:rsidR="00E23F03" w:rsidRPr="00E23F03" w:rsidRDefault="00E23F03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E23F03" w:rsidTr="005A46A8">
        <w:tc>
          <w:tcPr>
            <w:tcW w:w="9493" w:type="dxa"/>
          </w:tcPr>
          <w:p w:rsidR="00E23F03" w:rsidRDefault="00E23F03" w:rsidP="00E23F0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представлений о физическом развитии и здоровом образе жизни.</w:t>
            </w:r>
          </w:p>
        </w:tc>
        <w:tc>
          <w:tcPr>
            <w:tcW w:w="1275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23F03" w:rsidRDefault="00567F14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E23F03" w:rsidRDefault="00B67E50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23F03" w:rsidTr="005A46A8">
        <w:tc>
          <w:tcPr>
            <w:tcW w:w="9493" w:type="dxa"/>
          </w:tcPr>
          <w:p w:rsidR="00E23F03" w:rsidRDefault="00E23F03" w:rsidP="00E23F0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двигательных способностей.</w:t>
            </w:r>
          </w:p>
        </w:tc>
        <w:tc>
          <w:tcPr>
            <w:tcW w:w="1275" w:type="dxa"/>
          </w:tcPr>
          <w:p w:rsidR="00E23F03" w:rsidRDefault="004F5470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23F03" w:rsidRDefault="00567F14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23F03" w:rsidTr="005A46A8">
        <w:tc>
          <w:tcPr>
            <w:tcW w:w="9493" w:type="dxa"/>
          </w:tcPr>
          <w:p w:rsidR="00E23F03" w:rsidRDefault="005A46A8" w:rsidP="00E23F0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жизненно важных двигательных умений и навыков.</w:t>
            </w:r>
          </w:p>
        </w:tc>
        <w:tc>
          <w:tcPr>
            <w:tcW w:w="1275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23F03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</w:tcPr>
          <w:p w:rsidR="00E23F03" w:rsidRDefault="00B67E50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23F03" w:rsidRDefault="00E23F03" w:rsidP="00FA1C3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493"/>
        <w:gridCol w:w="1275"/>
        <w:gridCol w:w="1276"/>
        <w:gridCol w:w="1276"/>
        <w:gridCol w:w="1240"/>
      </w:tblGrid>
      <w:tr w:rsidR="005A46A8" w:rsidRPr="00E23F03" w:rsidTr="00AA6BE8">
        <w:tc>
          <w:tcPr>
            <w:tcW w:w="9493" w:type="dxa"/>
          </w:tcPr>
          <w:p w:rsidR="005A46A8" w:rsidRPr="00E23F03" w:rsidRDefault="009C1F1D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5" w:type="dxa"/>
          </w:tcPr>
          <w:p w:rsidR="005A46A8" w:rsidRPr="00E23F03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1276" w:type="dxa"/>
          </w:tcPr>
          <w:p w:rsidR="005A46A8" w:rsidRPr="00E23F03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1276" w:type="dxa"/>
          </w:tcPr>
          <w:p w:rsidR="005A46A8" w:rsidRPr="00E23F03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  <w:tc>
          <w:tcPr>
            <w:tcW w:w="1240" w:type="dxa"/>
          </w:tcPr>
          <w:p w:rsidR="005A46A8" w:rsidRPr="00E23F03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E23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четверть</w:t>
            </w:r>
          </w:p>
        </w:tc>
      </w:tr>
      <w:tr w:rsidR="005A46A8" w:rsidTr="00AA6BE8">
        <w:tc>
          <w:tcPr>
            <w:tcW w:w="9493" w:type="dxa"/>
          </w:tcPr>
          <w:p w:rsidR="005A46A8" w:rsidRDefault="005A46A8" w:rsidP="00AA6BE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Формирование представлений о физическом развитии и здоровом образе жизни.</w:t>
            </w:r>
          </w:p>
        </w:tc>
        <w:tc>
          <w:tcPr>
            <w:tcW w:w="1275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A46A8" w:rsidRDefault="00061770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A46A8" w:rsidTr="00AA6BE8">
        <w:tc>
          <w:tcPr>
            <w:tcW w:w="9493" w:type="dxa"/>
          </w:tcPr>
          <w:p w:rsidR="005A46A8" w:rsidRDefault="005A46A8" w:rsidP="00AA6BE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двигательных способностей.</w:t>
            </w:r>
          </w:p>
        </w:tc>
        <w:tc>
          <w:tcPr>
            <w:tcW w:w="1275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A46A8" w:rsidTr="00AA6BE8">
        <w:tc>
          <w:tcPr>
            <w:tcW w:w="9493" w:type="dxa"/>
          </w:tcPr>
          <w:p w:rsidR="005A46A8" w:rsidRDefault="005A46A8" w:rsidP="00AA6BE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жизненно важных двигательных умений и навыков.</w:t>
            </w:r>
          </w:p>
        </w:tc>
        <w:tc>
          <w:tcPr>
            <w:tcW w:w="1275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</w:tcPr>
          <w:p w:rsidR="005A46A8" w:rsidRDefault="005A46A8" w:rsidP="00AA6BE8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A46A8" w:rsidTr="005A46A8">
        <w:tc>
          <w:tcPr>
            <w:tcW w:w="9493" w:type="dxa"/>
          </w:tcPr>
          <w:p w:rsidR="005A46A8" w:rsidRDefault="005A46A8" w:rsidP="005A46A8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14379316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навыков самостоятельности и групповых занятий.</w:t>
            </w:r>
            <w:bookmarkEnd w:id="0"/>
          </w:p>
        </w:tc>
        <w:tc>
          <w:tcPr>
            <w:tcW w:w="1275" w:type="dxa"/>
          </w:tcPr>
          <w:p w:rsidR="005A46A8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A46A8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A46A8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5A46A8" w:rsidRDefault="005A46A8" w:rsidP="00FA1C3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5A46A8" w:rsidRPr="00053490" w:rsidRDefault="009C1F1D" w:rsidP="009C1F1D">
      <w:pPr>
        <w:tabs>
          <w:tab w:val="left" w:pos="426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5A46A8" w:rsidRPr="000534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Ценностные ориентиры содержания внеурочной деятельности</w:t>
      </w:r>
    </w:p>
    <w:p w:rsidR="005A46A8" w:rsidRDefault="00053490" w:rsidP="00053490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5A46A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5A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– признание человеческой жизни величайшей ценностью, что реализуется в бережном отношении к другим людям и к природе. </w:t>
      </w:r>
      <w:r w:rsidR="005A46A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 основывается</w:t>
      </w:r>
      <w:r w:rsidR="003F0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общечеловеческой ценности жизни, на осознании себя частью природного мира. </w:t>
      </w:r>
      <w:r w:rsidR="003F0FCF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 как разумного существа, стремящего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  <w:r w:rsidR="003F0FCF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добра – направленность человека на развитие и </w:t>
      </w:r>
      <w:proofErr w:type="gramStart"/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сохранении</w:t>
      </w:r>
      <w:proofErr w:type="gramEnd"/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жизни, через сострадание и милосердие как проявление высшей человеческой способности – любви. </w:t>
      </w:r>
      <w:bookmarkStart w:id="1" w:name="_Hlk143790616"/>
      <w:r w:rsidR="003F0FCF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bookmarkEnd w:id="1"/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истины – это ц</w:t>
      </w:r>
      <w:r w:rsidR="003F0FCF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енность</w:t>
      </w:r>
      <w:r w:rsidR="003F0F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научного познания как часть культуры человечества, разума, понимания сущности бытия,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мироздания.</w:t>
      </w:r>
      <w:r w:rsidR="005A46A8" w:rsidRPr="005A4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A7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 как первой и самой значимой для развития ребенка социальной и образовательной сферы. </w:t>
      </w:r>
      <w:r w:rsidR="00BC4A7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 и творчества как естественного условия человеческой жизни. </w:t>
      </w:r>
      <w:r w:rsidR="00BC4A7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  <w:r w:rsidR="00BC4A7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солидарности как признание прав и свобод человека, обладание справедливости, милосердия, чести, достоинства по отношению к себе и к другим людям. </w:t>
      </w:r>
      <w:r w:rsidR="00BC4A78"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 w:rsidR="00BC4A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гражданственности – осознание человеком себя как члена общества, народа, предста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вителя страны и государства. </w:t>
      </w:r>
      <w:r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  <w:r w:rsidRPr="005A4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53490" w:rsidRDefault="00053490" w:rsidP="004B74C9">
      <w:pPr>
        <w:tabs>
          <w:tab w:val="left" w:pos="426"/>
        </w:tabs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053490" w:rsidRDefault="004B74C9" w:rsidP="00053490">
      <w:pPr>
        <w:tabs>
          <w:tab w:val="left" w:pos="42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основами техники всех видов двигательной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физических качеств (выносливость, быстрота, скорость и др.);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формирования устойчивого интереса, мотивация к занятиям физической культурой, спортом и к здоровому образу жизни.</w:t>
      </w:r>
    </w:p>
    <w:p w:rsidR="004B74C9" w:rsidRDefault="004B74C9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Pr="00AD7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«Час здоровья»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достижение следующих результатов: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r w:rsidRPr="004B74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ичностные результаты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готовность и способность обучающихся к саморазвитию,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познанию, ценностно-смысловые установки воспитанников, отражающие их индивидуально-личностные позиции, социальные компетен</w:t>
      </w:r>
      <w:r w:rsidR="008F5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тности;</w:t>
      </w:r>
    </w:p>
    <w:p w:rsidR="008F583E" w:rsidRDefault="008F583E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</w:t>
      </w:r>
      <w:r w:rsidRP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2" w:name="_Hlk14379209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учебные действия (познавательные, регулятивные и коммуникативные);</w:t>
      </w:r>
    </w:p>
    <w:p w:rsidR="008F583E" w:rsidRDefault="008F583E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8F5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опыт, специфический для каждой предметной области деятельности по получению нового знания, его </w:t>
      </w:r>
    </w:p>
    <w:p w:rsidR="008F583E" w:rsidRDefault="008F583E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преображению и применению.</w:t>
      </w:r>
    </w:p>
    <w:p w:rsidR="008F583E" w:rsidRDefault="008F583E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Виды контроля и формы подведения итогов: тесты и анкетирование, соревнования различного уровня.</w:t>
      </w:r>
    </w:p>
    <w:p w:rsidR="00E74425" w:rsidRPr="00E74425" w:rsidRDefault="00E74425" w:rsidP="00E7442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74425">
        <w:rPr>
          <w:rFonts w:ascii="Times New Roman" w:eastAsia="Calibri" w:hAnsi="Times New Roman" w:cs="Times New Roman"/>
          <w:b/>
          <w:sz w:val="24"/>
          <w:szCs w:val="28"/>
        </w:rPr>
        <w:t>Содержание программы</w:t>
      </w:r>
    </w:p>
    <w:p w:rsidR="008F583E" w:rsidRPr="00E74425" w:rsidRDefault="00E74425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437928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физическом развитии и здоровом образе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Гигиена повседневного быта: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правильной осанки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основы самоконтроля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средства и методы сохранения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bookmarkStart w:id="4" w:name="_Hlk1437927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профилактика вредных привычек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bookmarkStart w:id="5" w:name="_Hlk143792812"/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bookmarkEnd w:id="5"/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E7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двигательных способностей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сновные виды двигательных способностей и их формирование</w:t>
      </w:r>
    </w:p>
    <w:p w:rsidR="00C528ED" w:rsidRDefault="00C528ED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C52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жизненно важных двигательных умений и навыков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рикладные умения и навыки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основные виды движения</w:t>
      </w:r>
    </w:p>
    <w:p w:rsidR="00C528ED" w:rsidRDefault="00C528ED" w:rsidP="004B74C9">
      <w:pPr>
        <w:tabs>
          <w:tab w:val="left" w:pos="426"/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4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навыков самостоятельности и групповых занятий.</w:t>
      </w:r>
    </w:p>
    <w:p w:rsidR="00AC5D37" w:rsidRPr="00AC5D37" w:rsidRDefault="00AC5D37" w:rsidP="009C56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56A" w:rsidRPr="0002721E" w:rsidRDefault="00F2556A" w:rsidP="00986097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56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986097">
        <w:rPr>
          <w:rFonts w:ascii="Times New Roman" w:eastAsia="Calibri" w:hAnsi="Times New Roman" w:cs="Times New Roman"/>
          <w:b/>
          <w:sz w:val="24"/>
          <w:szCs w:val="24"/>
        </w:rPr>
        <w:t xml:space="preserve"> кружка «Час здоровья»</w:t>
      </w:r>
      <w:r w:rsidR="0098609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86097" w:rsidRPr="0002721E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0" w:type="auto"/>
        <w:tblLook w:val="04A0"/>
      </w:tblPr>
      <w:tblGrid>
        <w:gridCol w:w="670"/>
        <w:gridCol w:w="5384"/>
        <w:gridCol w:w="990"/>
        <w:gridCol w:w="1479"/>
        <w:gridCol w:w="3951"/>
        <w:gridCol w:w="2086"/>
      </w:tblGrid>
      <w:tr w:rsidR="00F2556A" w:rsidRPr="0002721E" w:rsidTr="004371FA">
        <w:tc>
          <w:tcPr>
            <w:tcW w:w="67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4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1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6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2556A" w:rsidRPr="0002721E" w:rsidTr="00F2556A">
        <w:tc>
          <w:tcPr>
            <w:tcW w:w="14560" w:type="dxa"/>
            <w:gridSpan w:val="6"/>
          </w:tcPr>
          <w:p w:rsidR="00F2556A" w:rsidRPr="0002721E" w:rsidRDefault="00F2556A" w:rsidP="00F25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56A" w:rsidRPr="0002721E" w:rsidRDefault="00F2556A" w:rsidP="00F25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– </w:t>
            </w:r>
            <w:r w:rsidR="005D3E62"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8F34BA" w:rsidRPr="0002721E" w:rsidRDefault="008F34BA" w:rsidP="00F2556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(3 ч.)</w:t>
            </w: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63FB0" w:rsidRDefault="00763FB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технике безопасности на занятиях.</w:t>
            </w:r>
          </w:p>
          <w:p w:rsidR="00F2556A" w:rsidRPr="00763FB0" w:rsidRDefault="00763FB0" w:rsidP="00F2556A">
            <w:pPr>
              <w:rPr>
                <w:rFonts w:ascii="Times New Roman" w:hAnsi="Times New Roman"/>
                <w:sz w:val="24"/>
              </w:rPr>
            </w:pPr>
            <w:r w:rsidRPr="00D568CD">
              <w:rPr>
                <w:rFonts w:ascii="Times New Roman" w:hAnsi="Times New Roman"/>
                <w:sz w:val="24"/>
              </w:rPr>
              <w:t xml:space="preserve">Формирование представлений о </w:t>
            </w:r>
            <w:r w:rsidRPr="008B3E8C">
              <w:rPr>
                <w:rFonts w:ascii="Times New Roman" w:eastAsia="Calibri" w:hAnsi="Times New Roman"/>
                <w:sz w:val="24"/>
              </w:rPr>
              <w:t xml:space="preserve">режиме дня школьника, </w:t>
            </w:r>
            <w:r w:rsidRPr="00D568CD">
              <w:rPr>
                <w:rFonts w:ascii="Times New Roman" w:hAnsi="Times New Roman"/>
                <w:sz w:val="24"/>
              </w:rPr>
              <w:t xml:space="preserve">личной гигиене. 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763FB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Беседа, участие в диалоге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3FB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режима дня. Правила личной гигиены.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2556A" w:rsidRPr="0002721E" w:rsidRDefault="00763FB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8CD">
              <w:rPr>
                <w:rFonts w:ascii="Times New Roman" w:hAnsi="Times New Roman"/>
                <w:sz w:val="24"/>
              </w:rPr>
              <w:t xml:space="preserve">Понятие «осанка». </w:t>
            </w:r>
            <w:r>
              <w:rPr>
                <w:rFonts w:ascii="Times New Roman" w:eastAsia="Calibri" w:hAnsi="Times New Roman"/>
                <w:sz w:val="24"/>
              </w:rPr>
              <w:t>Упражнения</w:t>
            </w:r>
            <w:r w:rsidRPr="008B3E8C">
              <w:rPr>
                <w:rFonts w:ascii="Times New Roman" w:eastAsia="Calibri" w:hAnsi="Times New Roman"/>
                <w:sz w:val="24"/>
              </w:rPr>
              <w:t xml:space="preserve"> для профилактики нарушений осанки.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763FB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FB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осанка. Разучивание упражнений для профилактики нарушений осанки.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F2556A" w:rsidRPr="0002721E" w:rsidRDefault="008F34B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Основы самоконтроля (признаки утомляемости)</w:t>
            </w:r>
            <w:r w:rsidR="001133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8F34B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  <w:r w:rsidR="004371F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, преимущественно с бегом.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71FA" w:rsidRPr="0002721E" w:rsidTr="00DF4BF5">
        <w:tc>
          <w:tcPr>
            <w:tcW w:w="14560" w:type="dxa"/>
            <w:gridSpan w:val="6"/>
          </w:tcPr>
          <w:p w:rsidR="004371FA" w:rsidRPr="0002721E" w:rsidRDefault="004371FA" w:rsidP="004371FA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</w:t>
            </w:r>
            <w:r w:rsidR="002269CC"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4371F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F2556A" w:rsidRPr="0002721E" w:rsidRDefault="004371F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Ловкость и гибкость.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4371F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ловкости и гибкости.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4371F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F2556A" w:rsidRPr="0002721E" w:rsidRDefault="004371F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Скорость и выносливость</w:t>
            </w:r>
            <w:r w:rsidR="00F2556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4371F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новыми понятиями. Подвижные игры преимущественно с бегом. Медленный бег до 3 мин (сильные дети)</w:t>
            </w:r>
            <w:r w:rsidR="002269C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9CC" w:rsidRPr="0002721E" w:rsidTr="00DF4BF5">
        <w:tc>
          <w:tcPr>
            <w:tcW w:w="14560" w:type="dxa"/>
            <w:gridSpan w:val="6"/>
          </w:tcPr>
          <w:p w:rsidR="002269CC" w:rsidRPr="0002721E" w:rsidRDefault="002269CC" w:rsidP="002269C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2269CC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5D3E62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ходьба.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02721E" w:rsidTr="002269CC">
        <w:trPr>
          <w:trHeight w:val="555"/>
        </w:trPr>
        <w:tc>
          <w:tcPr>
            <w:tcW w:w="670" w:type="dxa"/>
          </w:tcPr>
          <w:p w:rsidR="00F2556A" w:rsidRPr="0002721E" w:rsidRDefault="002269CC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F2556A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бег.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269CC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преодолением простейших препятствий.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9CC" w:rsidRPr="0002721E" w:rsidTr="002269CC">
        <w:trPr>
          <w:trHeight w:val="314"/>
        </w:trPr>
        <w:tc>
          <w:tcPr>
            <w:tcW w:w="670" w:type="dxa"/>
          </w:tcPr>
          <w:p w:rsidR="002269CC" w:rsidRPr="0002721E" w:rsidRDefault="002269CC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2269CC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умения и навыки.</w:t>
            </w:r>
          </w:p>
        </w:tc>
        <w:tc>
          <w:tcPr>
            <w:tcW w:w="990" w:type="dxa"/>
          </w:tcPr>
          <w:p w:rsidR="002269CC" w:rsidRPr="0002721E" w:rsidRDefault="002269CC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269CC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269CC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2086" w:type="dxa"/>
          </w:tcPr>
          <w:p w:rsidR="002269CC" w:rsidRPr="0002721E" w:rsidRDefault="002269CC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02721E" w:rsidTr="00F2556A">
        <w:tc>
          <w:tcPr>
            <w:tcW w:w="14560" w:type="dxa"/>
            <w:gridSpan w:val="6"/>
          </w:tcPr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- </w:t>
            </w:r>
            <w:r w:rsidR="002269CC"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4F5470" w:rsidRPr="0002721E" w:rsidRDefault="004F5470" w:rsidP="00437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Формирование представлений о физическом развитии и здоровом образе жизни (2 ч.)</w:t>
            </w:r>
          </w:p>
        </w:tc>
      </w:tr>
      <w:tr w:rsidR="00F2556A" w:rsidRPr="0002721E" w:rsidTr="004371FA">
        <w:tc>
          <w:tcPr>
            <w:tcW w:w="670" w:type="dxa"/>
          </w:tcPr>
          <w:p w:rsidR="00F2556A" w:rsidRPr="0002721E" w:rsidRDefault="00567F14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2556A" w:rsidRPr="0002721E" w:rsidRDefault="00F2556A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F2556A" w:rsidRPr="0002721E" w:rsidRDefault="00763FB0" w:rsidP="00DF4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сохранения здоровья (закаливание).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763FB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диалоге. </w:t>
            </w:r>
            <w:proofErr w:type="spellStart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свежем воздухе без предметов.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7A4091">
        <w:trPr>
          <w:trHeight w:val="645"/>
        </w:trPr>
        <w:tc>
          <w:tcPr>
            <w:tcW w:w="670" w:type="dxa"/>
          </w:tcPr>
          <w:p w:rsidR="00F2556A" w:rsidRPr="0002721E" w:rsidRDefault="00567F14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44147338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F2556A" w:rsidRPr="0002721E" w:rsidRDefault="00DF4BF5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нарушения зрения.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7A4091" w:rsidRPr="0002721E" w:rsidRDefault="00DF4BF5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с контролем и без контроля зрения.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091" w:rsidRPr="00F2556A" w:rsidTr="004371FA">
        <w:trPr>
          <w:trHeight w:val="720"/>
        </w:trPr>
        <w:tc>
          <w:tcPr>
            <w:tcW w:w="670" w:type="dxa"/>
          </w:tcPr>
          <w:p w:rsidR="007A4091" w:rsidRPr="0002721E" w:rsidRDefault="00567F14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7A4091" w:rsidRPr="0002721E" w:rsidRDefault="00783AD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утренней гимнастики для организма.</w:t>
            </w:r>
          </w:p>
        </w:tc>
        <w:tc>
          <w:tcPr>
            <w:tcW w:w="990" w:type="dxa"/>
          </w:tcPr>
          <w:p w:rsidR="007A4091" w:rsidRPr="0002721E" w:rsidRDefault="007A4091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A4091" w:rsidRPr="0002721E" w:rsidRDefault="007A409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7A4091" w:rsidRPr="0002721E" w:rsidRDefault="007A4091" w:rsidP="005C2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5C2F25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обсуждением. Ознакомление с к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омплекс</w:t>
            </w:r>
            <w:r w:rsidR="005C2F25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  <w:r w:rsidR="005C2F25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7A4091" w:rsidRPr="00F2556A" w:rsidRDefault="007A409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F2556A">
        <w:tc>
          <w:tcPr>
            <w:tcW w:w="14560" w:type="dxa"/>
            <w:gridSpan w:val="6"/>
          </w:tcPr>
          <w:p w:rsidR="00F2556A" w:rsidRPr="0002721E" w:rsidRDefault="00DF4BF5" w:rsidP="00437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(2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567F14" w:rsidP="00437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F2556A" w:rsidRPr="0002721E" w:rsidRDefault="005F2C99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способности</w:t>
            </w:r>
            <w:r w:rsidR="00557ED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557ED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гибкости (в соответствии с физическим развитием).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567F14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F2556A" w:rsidRPr="0002721E" w:rsidRDefault="00EA6FB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E22D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охраняй здоровье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азвива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диалоге, работа </w:t>
            </w:r>
            <w:r w:rsidR="001E22D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 презентацией с дальнейшим обсуждением. Комплекс упражнений.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2DE" w:rsidRPr="00F2556A" w:rsidTr="00FD7460">
        <w:tc>
          <w:tcPr>
            <w:tcW w:w="14560" w:type="dxa"/>
            <w:gridSpan w:val="6"/>
          </w:tcPr>
          <w:p w:rsidR="001E22DE" w:rsidRPr="0002721E" w:rsidRDefault="00FD7460" w:rsidP="00FD7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567F14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F2556A" w:rsidRPr="0002721E" w:rsidRDefault="00A80E0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у</w:t>
            </w:r>
            <w:r w:rsidR="00E874D4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пражнения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мышц </w:t>
            </w:r>
            <w:r w:rsidR="00E874D4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A80E0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E0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диалоге, игры и физические упражнения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0E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567F14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84" w:type="dxa"/>
          </w:tcPr>
          <w:p w:rsidR="00F2556A" w:rsidRPr="0002721E" w:rsidRDefault="00567F14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метание</w:t>
            </w:r>
            <w:r w:rsidR="00F2556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567F14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567F14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заданный ориентир.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F2556A">
        <w:tc>
          <w:tcPr>
            <w:tcW w:w="14560" w:type="dxa"/>
            <w:gridSpan w:val="6"/>
          </w:tcPr>
          <w:p w:rsidR="00F2556A" w:rsidRPr="0002721E" w:rsidRDefault="00F2556A" w:rsidP="00557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– 10 часов</w:t>
            </w:r>
          </w:p>
        </w:tc>
      </w:tr>
      <w:tr w:rsidR="00F2556A" w:rsidRPr="00F2556A" w:rsidTr="00F2556A">
        <w:tc>
          <w:tcPr>
            <w:tcW w:w="14560" w:type="dxa"/>
            <w:gridSpan w:val="6"/>
          </w:tcPr>
          <w:p w:rsidR="00F2556A" w:rsidRPr="0002721E" w:rsidRDefault="00395ABF" w:rsidP="00557ED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(2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395ABF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F2556A" w:rsidRPr="0002721E" w:rsidRDefault="00395AB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Одежда и обувь для занятий на улице в зимний период.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395AB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395ABF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F2556A" w:rsidRPr="0002721E" w:rsidRDefault="00395AB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лыжной подготовкой как средство укрепления здоровья.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986097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креплению, переноске лыж.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097" w:rsidRPr="00F2556A" w:rsidTr="00986097">
        <w:tc>
          <w:tcPr>
            <w:tcW w:w="14560" w:type="dxa"/>
            <w:gridSpan w:val="6"/>
          </w:tcPr>
          <w:p w:rsidR="00986097" w:rsidRPr="0002721E" w:rsidRDefault="00986097" w:rsidP="009860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(4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986097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84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990" w:type="dxa"/>
          </w:tcPr>
          <w:p w:rsidR="00F2556A" w:rsidRPr="0002721E" w:rsidRDefault="00D606CE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400 м.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D606CE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84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Кондиционные способности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D606CE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по ориентирам.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6CE" w:rsidRPr="00F2556A" w:rsidTr="009F7B0E">
        <w:tc>
          <w:tcPr>
            <w:tcW w:w="14560" w:type="dxa"/>
            <w:gridSpan w:val="6"/>
          </w:tcPr>
          <w:p w:rsidR="00D606CE" w:rsidRPr="0002721E" w:rsidRDefault="00D606CE" w:rsidP="00D606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D606CE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</w:t>
            </w:r>
            <w:r w:rsidR="00F2556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ступающим шагом.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D606CE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D606CE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скользящим шагом.</w:t>
            </w:r>
          </w:p>
        </w:tc>
        <w:tc>
          <w:tcPr>
            <w:tcW w:w="2086" w:type="dxa"/>
          </w:tcPr>
          <w:p w:rsidR="00F2556A" w:rsidRPr="00F2556A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  <w:tr w:rsidR="00F2556A" w:rsidRPr="00F2556A" w:rsidTr="004371FA">
        <w:tc>
          <w:tcPr>
            <w:tcW w:w="670" w:type="dxa"/>
          </w:tcPr>
          <w:p w:rsidR="00F2556A" w:rsidRPr="0002721E" w:rsidRDefault="00B67E50" w:rsidP="00557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F2556A" w:rsidRPr="0002721E" w:rsidRDefault="00B67E5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B67E5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«Быстрый лыжник».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B67E50" w:rsidP="000272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F2556A" w:rsidRPr="0002721E" w:rsidRDefault="00B67E5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B67E5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на кругах.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B67E50">
        <w:trPr>
          <w:trHeight w:val="577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8 часов</w:t>
            </w:r>
          </w:p>
          <w:p w:rsidR="00B67E50" w:rsidRPr="0002721E" w:rsidRDefault="00B67E50" w:rsidP="00F2556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</w:t>
            </w:r>
            <w:r w:rsidR="009B3569"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B67E50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физической культуры для здоровья человека.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видео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9B3569">
        <w:trPr>
          <w:trHeight w:val="375"/>
        </w:trPr>
        <w:tc>
          <w:tcPr>
            <w:tcW w:w="670" w:type="dxa"/>
          </w:tcPr>
          <w:p w:rsidR="00F2556A" w:rsidRPr="0002721E" w:rsidRDefault="00F2556A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F2556A" w:rsidRPr="0002721E" w:rsidRDefault="009B3569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Самый быстрый, самый ловкий!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9B3569" w:rsidRPr="0002721E" w:rsidRDefault="009B3569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Соревнования, эстафеты.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569" w:rsidRPr="00F2556A" w:rsidTr="009F7B0E">
        <w:trPr>
          <w:trHeight w:val="435"/>
        </w:trPr>
        <w:tc>
          <w:tcPr>
            <w:tcW w:w="14560" w:type="dxa"/>
            <w:gridSpan w:val="6"/>
          </w:tcPr>
          <w:p w:rsidR="009B3569" w:rsidRPr="0002721E" w:rsidRDefault="009B3569" w:rsidP="009B35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(3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9B3569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ловким?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ловкости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9B3569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сильным и выносливым?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и 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силы и выносливости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9B3569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F2556A" w:rsidRPr="0002721E" w:rsidRDefault="009C56F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9C56F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по сохранению равновесия.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6F1" w:rsidRPr="00F2556A" w:rsidTr="009C56F1">
        <w:trPr>
          <w:trHeight w:val="318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9C56F1" w:rsidRPr="0002721E" w:rsidRDefault="009C56F1" w:rsidP="009C56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F2556A" w:rsidRPr="00F2556A" w:rsidTr="004371FA">
        <w:tc>
          <w:tcPr>
            <w:tcW w:w="670" w:type="dxa"/>
          </w:tcPr>
          <w:p w:rsidR="00F2556A" w:rsidRPr="0002721E" w:rsidRDefault="009C56F1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F2556A" w:rsidRPr="0002721E" w:rsidRDefault="003F5C70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мячом</w:t>
            </w:r>
            <w:r w:rsidR="00F2556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F2556A" w:rsidRPr="0002721E" w:rsidRDefault="0030747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 </w:t>
            </w:r>
            <w:r w:rsidR="003F5C70">
              <w:rPr>
                <w:rFonts w:ascii="Times New Roman" w:eastAsia="Calibri" w:hAnsi="Times New Roman" w:cs="Times New Roman"/>
                <w:sz w:val="24"/>
                <w:szCs w:val="24"/>
              </w:rPr>
              <w:t>передачи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мяча на основе соревновательных моментов</w:t>
            </w:r>
            <w:r w:rsidR="003F5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3F5C70"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>ловля, бросок, передача.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556A" w:rsidRPr="00F2556A" w:rsidTr="0030747F">
        <w:trPr>
          <w:trHeight w:val="419"/>
        </w:trPr>
        <w:tc>
          <w:tcPr>
            <w:tcW w:w="670" w:type="dxa"/>
          </w:tcPr>
          <w:p w:rsidR="00F2556A" w:rsidRPr="0002721E" w:rsidRDefault="009C56F1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F2556A" w:rsidRPr="0002721E" w:rsidRDefault="0030747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Играя, подружись с бегом</w:t>
            </w:r>
            <w:r w:rsidR="009C56F1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F2556A" w:rsidRPr="0002721E" w:rsidRDefault="00F2556A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9C56F1" w:rsidRPr="0002721E" w:rsidRDefault="0030747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086" w:type="dxa"/>
          </w:tcPr>
          <w:p w:rsidR="00F2556A" w:rsidRPr="0002721E" w:rsidRDefault="00F2556A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6F1" w:rsidRPr="00F2556A" w:rsidTr="0030747F">
        <w:trPr>
          <w:trHeight w:val="583"/>
        </w:trPr>
        <w:tc>
          <w:tcPr>
            <w:tcW w:w="670" w:type="dxa"/>
          </w:tcPr>
          <w:p w:rsidR="009C56F1" w:rsidRPr="0002721E" w:rsidRDefault="009C56F1" w:rsidP="00B67E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9C56F1" w:rsidRPr="0002721E" w:rsidRDefault="0030747F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C56F1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одвижные игры.</w:t>
            </w:r>
          </w:p>
        </w:tc>
        <w:tc>
          <w:tcPr>
            <w:tcW w:w="990" w:type="dxa"/>
          </w:tcPr>
          <w:p w:rsidR="009C56F1" w:rsidRPr="0002721E" w:rsidRDefault="009C56F1" w:rsidP="00F255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9C56F1" w:rsidRPr="0002721E" w:rsidRDefault="009C56F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9C56F1" w:rsidRPr="0002721E" w:rsidRDefault="009C56F1" w:rsidP="009C56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Игры «Стой!», «Мяч среднему» и др.</w:t>
            </w:r>
          </w:p>
          <w:p w:rsidR="009C56F1" w:rsidRPr="0002721E" w:rsidRDefault="009C56F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9C56F1" w:rsidRPr="0002721E" w:rsidRDefault="009C56F1" w:rsidP="00F25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56A" w:rsidRPr="00F2556A" w:rsidRDefault="00F2556A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47F" w:rsidRPr="0002721E" w:rsidRDefault="0030747F" w:rsidP="002218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2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кружка «Час здоровья»</w:t>
      </w:r>
      <w:r w:rsidRPr="0002721E">
        <w:rPr>
          <w:rFonts w:ascii="Times New Roman" w:eastAsia="Calibri" w:hAnsi="Times New Roman" w:cs="Times New Roman"/>
          <w:b/>
          <w:sz w:val="24"/>
          <w:szCs w:val="24"/>
        </w:rPr>
        <w:br/>
        <w:t>6 класс</w:t>
      </w:r>
    </w:p>
    <w:tbl>
      <w:tblPr>
        <w:tblStyle w:val="a4"/>
        <w:tblW w:w="0" w:type="auto"/>
        <w:tblLook w:val="04A0"/>
      </w:tblPr>
      <w:tblGrid>
        <w:gridCol w:w="670"/>
        <w:gridCol w:w="5384"/>
        <w:gridCol w:w="990"/>
        <w:gridCol w:w="1479"/>
        <w:gridCol w:w="3951"/>
        <w:gridCol w:w="2086"/>
      </w:tblGrid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4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1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6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0747F" w:rsidRPr="0002721E" w:rsidTr="009F7B0E">
        <w:tc>
          <w:tcPr>
            <w:tcW w:w="14560" w:type="dxa"/>
            <w:gridSpan w:val="6"/>
          </w:tcPr>
          <w:p w:rsidR="0030747F" w:rsidRPr="0002721E" w:rsidRDefault="0030747F" w:rsidP="009F7B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747F" w:rsidRPr="0002721E" w:rsidRDefault="0030747F" w:rsidP="009F7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– 8 часов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(3 ч.)</w:t>
            </w: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76544D" w:rsidRDefault="0076544D" w:rsidP="00765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технике безопасности на занятиях. Режим дня. </w:t>
            </w:r>
          </w:p>
          <w:p w:rsidR="0030747F" w:rsidRPr="0002721E" w:rsidRDefault="0076544D" w:rsidP="007654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здоровья человека для общества.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63160F" w:rsidP="00631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Беседа, участие в диалоге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3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режима дня.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Памятки ЗОЖ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0747F" w:rsidRPr="0002721E" w:rsidRDefault="00665058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осанки в жизни человека «Ее величество спина»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665058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на профилактику сколиоза.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30747F" w:rsidRPr="0002721E" w:rsidRDefault="0062646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ы самоконтроля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работоспособности, усталости. 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преимущественно с бегом.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14560" w:type="dxa"/>
            <w:gridSpan w:val="6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(2 ч.)</w:t>
            </w: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30747F" w:rsidRPr="0002721E" w:rsidRDefault="0062646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качества: быстрота,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овкость.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на развитие </w:t>
            </w:r>
            <w:r w:rsidR="00626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быстроты,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ловкости и гибкости.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30747F" w:rsidRPr="0002721E" w:rsidRDefault="0001197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r w:rsidR="00810C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повышения</w:t>
            </w:r>
            <w:r w:rsidR="0022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0747F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новыми понятиями. Подвижные игры преимущественно с бегом. Медленный бег до 3 мин (сильные дети).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14560" w:type="dxa"/>
            <w:gridSpan w:val="6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ходьба.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rPr>
          <w:trHeight w:val="555"/>
        </w:trPr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бег.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преодолением простейших препятствий.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rPr>
          <w:trHeight w:val="314"/>
        </w:trPr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умения и навыки.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7F" w:rsidRPr="0002721E" w:rsidTr="009F7B0E">
        <w:tc>
          <w:tcPr>
            <w:tcW w:w="14560" w:type="dxa"/>
            <w:gridSpan w:val="6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- 8 часов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(2 ч.)</w:t>
            </w:r>
          </w:p>
        </w:tc>
      </w:tr>
      <w:tr w:rsidR="0030747F" w:rsidRPr="0002721E" w:rsidTr="009F7B0E">
        <w:tc>
          <w:tcPr>
            <w:tcW w:w="67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30747F" w:rsidRPr="0002721E" w:rsidRDefault="0022181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и способы закаливания.</w:t>
            </w:r>
          </w:p>
        </w:tc>
        <w:tc>
          <w:tcPr>
            <w:tcW w:w="990" w:type="dxa"/>
          </w:tcPr>
          <w:p w:rsidR="0030747F" w:rsidRPr="0002721E" w:rsidRDefault="0030747F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30747F" w:rsidRPr="0002721E" w:rsidRDefault="0076544D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диалоге. </w:t>
            </w:r>
            <w:proofErr w:type="spellStart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свежем воздухе без предметов.</w:t>
            </w:r>
          </w:p>
        </w:tc>
        <w:tc>
          <w:tcPr>
            <w:tcW w:w="2086" w:type="dxa"/>
          </w:tcPr>
          <w:p w:rsidR="0030747F" w:rsidRPr="0002721E" w:rsidRDefault="0030747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rPr>
          <w:trHeight w:val="645"/>
        </w:trPr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2721E" w:rsidRPr="0002721E" w:rsidRDefault="0022181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арушени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причины и профилактика.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22181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81C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упражнений для профилактики нарушений зрения.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rPr>
          <w:trHeight w:val="720"/>
        </w:trPr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Быть или не быть?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783AD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обсуждением</w:t>
            </w: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комплекса упражнений для утренней гимнастики.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(2 ч.)</w:t>
            </w: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2721E" w:rsidRPr="0002721E" w:rsidRDefault="00783AD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г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ибкост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человека: как развивать гибкость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783AD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гибкости (в соответствии с физическим развитием).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Развивая гибкость – сохраняй здоровье.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диалоге, работа с презентацией с дальнейшим обсуждением. Комплекс упражнений.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2721E" w:rsidRPr="0002721E" w:rsidRDefault="00783AD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укрепления мышц верхнего плечевого пояса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для рук и плечевого пояса.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метание.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заданный ориентир.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– 10 часов</w:t>
            </w: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(2 ч.)</w:t>
            </w: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Одежда и обувь для занятий на улице в зимний период.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лыжной подготовкой как средство укрепления здоровья.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креплению, переноске лыж.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(4 ч.)</w:t>
            </w: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A80E0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 качеств лыжника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400 м.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Кондиционные способности.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по ориентирам.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 ч.)</w:t>
            </w: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44156844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ступающим шагом.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F2556A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скользящим шагом.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«Быстрый лыжник».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на кругах.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rPr>
          <w:trHeight w:val="577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8 часов</w:t>
            </w:r>
          </w:p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(2 ч.)</w:t>
            </w: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02721E" w:rsidRPr="0002721E" w:rsidRDefault="00FB602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02A">
              <w:rPr>
                <w:rFonts w:ascii="Times New Roman" w:eastAsia="Calibri" w:hAnsi="Times New Roman" w:cs="Times New Roman"/>
                <w:sz w:val="24"/>
                <w:szCs w:val="24"/>
              </w:rPr>
              <w:t>Влияние вредных привычек на здоровье человека.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видео</w:t>
            </w:r>
            <w:r w:rsidR="00FB602A"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rPr>
          <w:trHeight w:val="375"/>
        </w:trPr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02721E" w:rsidRPr="0002721E" w:rsidRDefault="00FB602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ыстр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выше, сильнее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B6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портивные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rPr>
          <w:trHeight w:val="435"/>
        </w:trPr>
        <w:tc>
          <w:tcPr>
            <w:tcW w:w="14560" w:type="dxa"/>
            <w:gridSpan w:val="6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(3 ч.)</w:t>
            </w: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ловким?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 на развитие ловкости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02721E" w:rsidRPr="0002721E" w:rsidRDefault="002A0E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ынослив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ость и 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спорте.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 на развитие силы и выносливости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по сохранению равновесия.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rPr>
          <w:trHeight w:val="318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02721E" w:rsidRPr="0002721E" w:rsidTr="009F7B0E">
        <w:tc>
          <w:tcPr>
            <w:tcW w:w="67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990" w:type="dxa"/>
          </w:tcPr>
          <w:p w:rsidR="0002721E" w:rsidRPr="0002721E" w:rsidRDefault="0002721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 метания мяча на дальность на основе соревновательных моментов.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721E" w:rsidRPr="0002721E" w:rsidTr="009F7B0E">
        <w:trPr>
          <w:trHeight w:val="583"/>
        </w:trPr>
        <w:tc>
          <w:tcPr>
            <w:tcW w:w="670" w:type="dxa"/>
          </w:tcPr>
          <w:p w:rsidR="0002721E" w:rsidRPr="0002721E" w:rsidRDefault="003F5C7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="0002721E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02721E" w:rsidRPr="0002721E" w:rsidRDefault="003F5C7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>Минифутбол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02721E" w:rsidRPr="0002721E" w:rsidRDefault="003F5C7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2721E" w:rsidRPr="0002721E" w:rsidRDefault="003F5C7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2086" w:type="dxa"/>
          </w:tcPr>
          <w:p w:rsidR="0002721E" w:rsidRPr="0002721E" w:rsidRDefault="0002721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F2556A" w:rsidRDefault="00F2556A" w:rsidP="006131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93C" w:rsidRDefault="00D6193C" w:rsidP="00F25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93C" w:rsidRPr="0002721E" w:rsidRDefault="00D6193C" w:rsidP="00D6193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2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кружка «Час здоровья»</w:t>
      </w:r>
      <w:r w:rsidRPr="0002721E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02721E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Look w:val="04A0"/>
      </w:tblPr>
      <w:tblGrid>
        <w:gridCol w:w="670"/>
        <w:gridCol w:w="5384"/>
        <w:gridCol w:w="990"/>
        <w:gridCol w:w="1479"/>
        <w:gridCol w:w="3951"/>
        <w:gridCol w:w="2086"/>
      </w:tblGrid>
      <w:tr w:rsidR="00D6193C" w:rsidRPr="0002721E" w:rsidTr="009F7B0E">
        <w:tc>
          <w:tcPr>
            <w:tcW w:w="67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4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51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86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4904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27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– 8 часов</w:t>
            </w:r>
          </w:p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представлений о физическом развитии и здоровом </w:t>
            </w:r>
            <w:r w:rsidR="00204A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образе жизни (1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D6193C" w:rsidRPr="0002721E" w:rsidTr="00113305">
        <w:trPr>
          <w:trHeight w:val="810"/>
        </w:trPr>
        <w:tc>
          <w:tcPr>
            <w:tcW w:w="67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D6193C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инструктаж по технике безопасности на занятиях. Режим дня. </w:t>
            </w:r>
          </w:p>
          <w:p w:rsidR="00D6193C" w:rsidRPr="0002721E" w:rsidRDefault="00204A04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 выбери сам</w:t>
            </w:r>
            <w:r w:rsidR="00D6193C"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113305" w:rsidRPr="0002721E" w:rsidRDefault="0063160F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4D">
              <w:rPr>
                <w:rFonts w:ascii="Times New Roman" w:eastAsia="Calibri" w:hAnsi="Times New Roman" w:cs="Times New Roman"/>
                <w:sz w:val="24"/>
                <w:szCs w:val="24"/>
              </w:rPr>
              <w:t>Беседа, участие в диалоге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3F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режима дня.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Памятки ЗОЖ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305" w:rsidRPr="0002721E" w:rsidTr="00113305">
        <w:trPr>
          <w:trHeight w:val="250"/>
        </w:trPr>
        <w:tc>
          <w:tcPr>
            <w:tcW w:w="14560" w:type="dxa"/>
            <w:gridSpan w:val="6"/>
          </w:tcPr>
          <w:p w:rsidR="00113305" w:rsidRPr="0002721E" w:rsidRDefault="00113305" w:rsidP="00113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(2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01197A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D6193C" w:rsidRPr="0002721E" w:rsidRDefault="0001197A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ибкость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способы ее развития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развитие гибкости</w:t>
            </w:r>
            <w:r w:rsidR="0001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01197A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ловкости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01197A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D6193C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 и двигательные способности: сила, с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корость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выносливость.</w:t>
            </w:r>
          </w:p>
          <w:p w:rsidR="003E36DB" w:rsidRDefault="003E36DB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305" w:rsidRPr="0002721E" w:rsidRDefault="0011330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новыми понятиями. Подвижные игры преимущественно с бегом. Медленный бег до 3 мин (сильные дети).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01197A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ходьба.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различных видов ходьбы.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rPr>
          <w:trHeight w:val="555"/>
        </w:trPr>
        <w:tc>
          <w:tcPr>
            <w:tcW w:w="670" w:type="dxa"/>
          </w:tcPr>
          <w:p w:rsidR="00D6193C" w:rsidRPr="0002721E" w:rsidRDefault="0001197A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D6193C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движения: бег.</w:t>
            </w:r>
          </w:p>
          <w:p w:rsidR="003E36DB" w:rsidRPr="0002721E" w:rsidRDefault="003E36DB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Бег с преодолением простейших препятствий.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01272C">
        <w:trPr>
          <w:trHeight w:val="504"/>
        </w:trPr>
        <w:tc>
          <w:tcPr>
            <w:tcW w:w="670" w:type="dxa"/>
          </w:tcPr>
          <w:p w:rsidR="00D6193C" w:rsidRPr="0002721E" w:rsidRDefault="0001197A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01272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Прикладные умения и навыки.</w:t>
            </w:r>
          </w:p>
        </w:tc>
        <w:tc>
          <w:tcPr>
            <w:tcW w:w="990" w:type="dxa"/>
          </w:tcPr>
          <w:p w:rsidR="00D6193C" w:rsidRPr="0002721E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72C" w:rsidRPr="0002721E" w:rsidTr="0001272C">
        <w:trPr>
          <w:trHeight w:val="437"/>
        </w:trPr>
        <w:tc>
          <w:tcPr>
            <w:tcW w:w="14560" w:type="dxa"/>
            <w:gridSpan w:val="6"/>
          </w:tcPr>
          <w:p w:rsidR="0001272C" w:rsidRPr="0002721E" w:rsidRDefault="0001272C" w:rsidP="000127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навыков самостоятельности и групповых занятий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01272C" w:rsidRPr="0002721E" w:rsidTr="0001272C">
        <w:trPr>
          <w:trHeight w:val="600"/>
        </w:trPr>
        <w:tc>
          <w:tcPr>
            <w:tcW w:w="670" w:type="dxa"/>
          </w:tcPr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01272C" w:rsidRDefault="0001272C" w:rsidP="00012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Быть или не быть?</w:t>
            </w:r>
          </w:p>
          <w:p w:rsidR="0001272C" w:rsidRDefault="0001272C" w:rsidP="00012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72C" w:rsidRDefault="0001272C" w:rsidP="00012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72C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272C" w:rsidRPr="0002721E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90465" w:rsidRPr="0002721E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обсуждением</w:t>
            </w:r>
            <w:r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Составление комплекса упражнений для утренней гимнастики.</w:t>
            </w:r>
          </w:p>
        </w:tc>
        <w:tc>
          <w:tcPr>
            <w:tcW w:w="2086" w:type="dxa"/>
          </w:tcPr>
          <w:p w:rsidR="0001272C" w:rsidRPr="0002721E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272C" w:rsidRPr="0002721E" w:rsidTr="009F7B0E">
        <w:trPr>
          <w:trHeight w:val="735"/>
        </w:trPr>
        <w:tc>
          <w:tcPr>
            <w:tcW w:w="670" w:type="dxa"/>
          </w:tcPr>
          <w:p w:rsidR="0001272C" w:rsidRDefault="0001272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4" w:type="dxa"/>
          </w:tcPr>
          <w:p w:rsidR="0001272C" w:rsidRDefault="00490465" w:rsidP="000127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развития самостоятельности.</w:t>
            </w:r>
          </w:p>
        </w:tc>
        <w:tc>
          <w:tcPr>
            <w:tcW w:w="990" w:type="dxa"/>
          </w:tcPr>
          <w:p w:rsidR="0001272C" w:rsidRDefault="00490465" w:rsidP="00490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01272C" w:rsidRPr="0002721E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01272C" w:rsidRPr="0002721E" w:rsidRDefault="0049046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беседе.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086" w:type="dxa"/>
          </w:tcPr>
          <w:p w:rsidR="0001272C" w:rsidRPr="0002721E" w:rsidRDefault="0001272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556A" w:rsidRPr="00F2556A" w:rsidRDefault="00F2556A" w:rsidP="004904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0"/>
        <w:gridCol w:w="5384"/>
        <w:gridCol w:w="990"/>
        <w:gridCol w:w="1479"/>
        <w:gridCol w:w="3951"/>
        <w:gridCol w:w="2086"/>
      </w:tblGrid>
      <w:tr w:rsidR="00490465" w:rsidRPr="0002721E" w:rsidTr="006227C6">
        <w:tc>
          <w:tcPr>
            <w:tcW w:w="14560" w:type="dxa"/>
            <w:gridSpan w:val="6"/>
          </w:tcPr>
          <w:p w:rsidR="00490465" w:rsidRPr="0002721E" w:rsidRDefault="00490465" w:rsidP="004904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- 8 часов</w:t>
            </w:r>
          </w:p>
          <w:p w:rsidR="00490465" w:rsidRPr="0002721E" w:rsidRDefault="00490465" w:rsidP="004904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развитии и здоровом образе жизни (</w:t>
            </w:r>
            <w:r w:rsidR="002E14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D6193C" w:rsidRPr="0002721E" w:rsidTr="002E14B9">
        <w:trPr>
          <w:trHeight w:val="857"/>
        </w:trPr>
        <w:tc>
          <w:tcPr>
            <w:tcW w:w="670" w:type="dxa"/>
          </w:tcPr>
          <w:p w:rsidR="00D6193C" w:rsidRPr="0002721E" w:rsidRDefault="0049046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6193C" w:rsidRPr="0002721E" w:rsidRDefault="0049046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здорового образа жизни</w:t>
            </w:r>
            <w:r w:rsidR="002E1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закаливани</w:t>
            </w:r>
            <w:r w:rsidR="002E14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E14B9" w:rsidRPr="0002721E" w:rsidRDefault="0049046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диалоге. </w:t>
            </w:r>
            <w:proofErr w:type="spellStart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на свежем воздухе без предметов.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B9" w:rsidRPr="0002721E" w:rsidTr="009F7B0E">
        <w:trPr>
          <w:trHeight w:val="675"/>
        </w:trPr>
        <w:tc>
          <w:tcPr>
            <w:tcW w:w="670" w:type="dxa"/>
          </w:tcPr>
          <w:p w:rsidR="002E14B9" w:rsidRDefault="002E14B9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2E14B9" w:rsidRDefault="00061770" w:rsidP="000617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70">
              <w:rPr>
                <w:rFonts w:ascii="Times New Roman" w:eastAsia="Calibri" w:hAnsi="Times New Roman" w:cs="Times New Roman"/>
                <w:sz w:val="24"/>
                <w:szCs w:val="24"/>
              </w:rPr>
              <w:t>Ухудшение зрения у детей: причины, симптомы и методы профилактики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2E14B9" w:rsidRPr="0002721E" w:rsidRDefault="0006177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E14B9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E14B9" w:rsidRPr="0002721E" w:rsidRDefault="0006177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беседе. </w:t>
            </w:r>
            <w:r w:rsidRPr="0022181C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упражнений для профилактики нарушений зрения.</w:t>
            </w:r>
          </w:p>
        </w:tc>
        <w:tc>
          <w:tcPr>
            <w:tcW w:w="2086" w:type="dxa"/>
          </w:tcPr>
          <w:p w:rsidR="002E14B9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Формирование двигательных способностей (</w:t>
            </w:r>
            <w:r w:rsidR="002E14B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2E14B9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D6193C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>ибкость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способы ее развития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беседе.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гибкости (в соответствии с физическим развитием).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2E14B9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D6193C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</w:t>
            </w:r>
            <w:r w:rsidR="00D6193C"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D6193C"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="00D6193C"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гибкости </w:t>
            </w:r>
            <w:r w:rsidR="00D6193C" w:rsidRPr="00783ADF">
              <w:rPr>
                <w:rFonts w:ascii="Times New Roman" w:eastAsia="Calibri" w:hAnsi="Times New Roman" w:cs="Times New Roman"/>
                <w:sz w:val="24"/>
                <w:szCs w:val="24"/>
              </w:rPr>
              <w:t>плечевого пояса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для рук и плечевого пояса.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2E14B9">
        <w:trPr>
          <w:trHeight w:val="660"/>
        </w:trPr>
        <w:tc>
          <w:tcPr>
            <w:tcW w:w="670" w:type="dxa"/>
          </w:tcPr>
          <w:p w:rsidR="00D6193C" w:rsidRPr="0002721E" w:rsidRDefault="002E14B9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метание.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E14B9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на заданный ориентир.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B9" w:rsidRPr="0002721E" w:rsidTr="002E14B9">
        <w:trPr>
          <w:trHeight w:val="353"/>
        </w:trPr>
        <w:tc>
          <w:tcPr>
            <w:tcW w:w="14560" w:type="dxa"/>
            <w:gridSpan w:val="6"/>
          </w:tcPr>
          <w:p w:rsidR="002E14B9" w:rsidRPr="0002721E" w:rsidRDefault="002E14B9" w:rsidP="002E1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навыков самостоятельности и групповых занятий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E14B9" w:rsidRPr="0002721E" w:rsidTr="002E14B9">
        <w:trPr>
          <w:trHeight w:val="270"/>
        </w:trPr>
        <w:tc>
          <w:tcPr>
            <w:tcW w:w="670" w:type="dxa"/>
          </w:tcPr>
          <w:p w:rsidR="002E14B9" w:rsidRDefault="002E14B9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61770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84" w:type="dxa"/>
          </w:tcPr>
          <w:p w:rsidR="002E14B9" w:rsidRPr="0002721E" w:rsidRDefault="0006177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17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упражнений, направленный на воспитание самостоятельности 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</w:t>
            </w:r>
            <w:r w:rsidRPr="00061770">
              <w:rPr>
                <w:rFonts w:ascii="Times New Roman" w:eastAsia="Calibri" w:hAnsi="Times New Roman" w:cs="Times New Roman"/>
                <w:sz w:val="24"/>
                <w:szCs w:val="24"/>
              </w:rPr>
              <w:t>щихся на уроках физической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0" w:type="dxa"/>
          </w:tcPr>
          <w:p w:rsidR="002E14B9" w:rsidRPr="0002721E" w:rsidRDefault="0006177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2E14B9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2E14B9" w:rsidRDefault="0006177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="00677DD0">
              <w:rPr>
                <w:rFonts w:ascii="Times New Roman" w:eastAsia="Calibri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="00677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</w:t>
            </w:r>
            <w:r w:rsidR="00677DD0">
              <w:rPr>
                <w:rFonts w:ascii="Times New Roman" w:eastAsia="Calibri" w:hAnsi="Times New Roman" w:cs="Times New Roman"/>
                <w:sz w:val="24"/>
                <w:szCs w:val="24"/>
              </w:rPr>
              <w:t>. Игры на свежем воздухе.</w:t>
            </w:r>
          </w:p>
        </w:tc>
        <w:tc>
          <w:tcPr>
            <w:tcW w:w="2086" w:type="dxa"/>
          </w:tcPr>
          <w:p w:rsidR="002E14B9" w:rsidRPr="0002721E" w:rsidRDefault="002E14B9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 – 10 часов</w:t>
            </w: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</w:t>
            </w:r>
            <w:r w:rsidR="00445B8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витии и здоровом образе жизни (1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Одежда и обувь для занятий на улице в зимний период.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</w:t>
            </w:r>
            <w:r w:rsidR="00445B8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ние двигательных способностей (3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физических качеств лыжника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на лыжах </w:t>
            </w:r>
            <w:r w:rsidR="00677D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00 м.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Кондиционные способности.</w:t>
            </w:r>
          </w:p>
        </w:tc>
        <w:tc>
          <w:tcPr>
            <w:tcW w:w="99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лыжах по ориентирам.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(4 ч.)</w:t>
            </w:r>
          </w:p>
        </w:tc>
      </w:tr>
      <w:tr w:rsidR="00D6193C" w:rsidRPr="00F2556A" w:rsidTr="009F7B0E"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ступающим шагом.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F2556A" w:rsidTr="009F7B0E"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ходьба на лыжах.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учебной лыжне скользящим шагом.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«Быстрый лыжник».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445B8C">
        <w:trPr>
          <w:trHeight w:val="690"/>
        </w:trPr>
        <w:tc>
          <w:tcPr>
            <w:tcW w:w="670" w:type="dxa"/>
          </w:tcPr>
          <w:p w:rsidR="00D6193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движений: эстафетный бег на лыжах.</w:t>
            </w:r>
          </w:p>
        </w:tc>
        <w:tc>
          <w:tcPr>
            <w:tcW w:w="990" w:type="dxa"/>
          </w:tcPr>
          <w:p w:rsidR="00D6193C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45B8C" w:rsidRDefault="00445B8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B8C" w:rsidRPr="0002721E" w:rsidRDefault="00445B8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на кругах.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B8C" w:rsidRPr="0002721E" w:rsidTr="00D41A76">
        <w:trPr>
          <w:trHeight w:val="330"/>
        </w:trPr>
        <w:tc>
          <w:tcPr>
            <w:tcW w:w="14560" w:type="dxa"/>
            <w:gridSpan w:val="6"/>
          </w:tcPr>
          <w:p w:rsidR="00445B8C" w:rsidRPr="0002721E" w:rsidRDefault="00445B8C" w:rsidP="00445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навыков самостоятельности и групповых занятий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45B8C" w:rsidRPr="0002721E" w:rsidTr="009F7B0E">
        <w:trPr>
          <w:trHeight w:val="345"/>
        </w:trPr>
        <w:tc>
          <w:tcPr>
            <w:tcW w:w="670" w:type="dxa"/>
          </w:tcPr>
          <w:p w:rsidR="00445B8C" w:rsidRPr="0002721E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5384" w:type="dxa"/>
          </w:tcPr>
          <w:p w:rsidR="00445B8C" w:rsidRPr="0002721E" w:rsidRDefault="00677DD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990" w:type="dxa"/>
          </w:tcPr>
          <w:p w:rsidR="00445B8C" w:rsidRDefault="00677DD0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445B8C" w:rsidRPr="0002721E" w:rsidRDefault="00445B8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445B8C" w:rsidRPr="0002721E" w:rsidRDefault="00677DD0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2086" w:type="dxa"/>
          </w:tcPr>
          <w:p w:rsidR="00445B8C" w:rsidRPr="0002721E" w:rsidRDefault="00445B8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rPr>
          <w:trHeight w:val="577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 – 8 часов</w:t>
            </w:r>
          </w:p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Формирование представлений о физическом раз</w:t>
            </w:r>
            <w:r w:rsidR="00660AC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витии и здоровом образе жизни (1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D6193C" w:rsidRPr="0002721E" w:rsidRDefault="00445B8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Вредные привычки и </w:t>
            </w:r>
            <w:r w:rsidR="00EB07DE">
              <w:rPr>
                <w:rFonts w:ascii="Times New Roman" w:eastAsia="Calibri" w:hAnsi="Times New Roman" w:cs="Times New Roman"/>
                <w:sz w:val="24"/>
                <w:szCs w:val="24"/>
              </w:rPr>
              <w:t>борьба с ними.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rPr>
          <w:trHeight w:val="435"/>
        </w:trPr>
        <w:tc>
          <w:tcPr>
            <w:tcW w:w="14560" w:type="dxa"/>
            <w:gridSpan w:val="6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Формирова</w:t>
            </w:r>
            <w:r w:rsidR="00660AC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ние двигательных способностей (2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60AC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:rsidR="00D6193C" w:rsidRPr="0002721E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AC5">
              <w:rPr>
                <w:rFonts w:ascii="Times New Roman" w:eastAsia="Calibri" w:hAnsi="Times New Roman" w:cs="Times New Roman"/>
                <w:sz w:val="24"/>
                <w:szCs w:val="24"/>
              </w:rPr>
              <w:t>Мы за здоровый образ жизни.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портивные </w:t>
            </w: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60AC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:rsidR="00D6193C" w:rsidRPr="0002721E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Живи лучше и дольше, развивай выносливость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6193C"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Игры и упражнения на развитие силы и выносливости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9F7B0E">
        <w:trPr>
          <w:trHeight w:val="318"/>
        </w:trPr>
        <w:tc>
          <w:tcPr>
            <w:tcW w:w="14560" w:type="dxa"/>
            <w:gridSpan w:val="6"/>
            <w:tcBorders>
              <w:bottom w:val="single" w:sz="4" w:space="0" w:color="auto"/>
            </w:tcBorders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Формирование жизненно важных двигательных умений и навыков </w:t>
            </w:r>
            <w:r w:rsidRPr="000272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(3 ч.)</w:t>
            </w:r>
          </w:p>
        </w:tc>
      </w:tr>
      <w:tr w:rsidR="00D6193C" w:rsidRPr="0002721E" w:rsidTr="009F7B0E">
        <w:tc>
          <w:tcPr>
            <w:tcW w:w="670" w:type="dxa"/>
          </w:tcPr>
          <w:p w:rsidR="00D6193C" w:rsidRPr="0002721E" w:rsidRDefault="00660AC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21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 метания мяча на дальность на основе соревновательных моментов.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93C" w:rsidRPr="0002721E" w:rsidTr="00660AC5">
        <w:trPr>
          <w:trHeight w:val="621"/>
        </w:trPr>
        <w:tc>
          <w:tcPr>
            <w:tcW w:w="670" w:type="dxa"/>
          </w:tcPr>
          <w:p w:rsidR="00D6193C" w:rsidRPr="0002721E" w:rsidRDefault="00660AC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619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>Минифутбол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D6193C" w:rsidRPr="0002721E" w:rsidRDefault="00D6193C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660AC5" w:rsidRPr="0002721E" w:rsidRDefault="00D6193C" w:rsidP="00660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правила. Отработка игровых приёмов. </w:t>
            </w:r>
          </w:p>
        </w:tc>
        <w:tc>
          <w:tcPr>
            <w:tcW w:w="2086" w:type="dxa"/>
          </w:tcPr>
          <w:p w:rsidR="00D6193C" w:rsidRPr="0002721E" w:rsidRDefault="00D6193C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AC5" w:rsidRPr="0002721E" w:rsidTr="00D41A76">
        <w:trPr>
          <w:trHeight w:val="465"/>
        </w:trPr>
        <w:tc>
          <w:tcPr>
            <w:tcW w:w="14560" w:type="dxa"/>
            <w:gridSpan w:val="6"/>
          </w:tcPr>
          <w:p w:rsidR="00660AC5" w:rsidRPr="00660AC5" w:rsidRDefault="00660AC5" w:rsidP="00660AC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0A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Воспитание навыков самостоятельности и групповых занятий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(2</w:t>
            </w:r>
            <w:r w:rsidRPr="0002721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60AC5" w:rsidRPr="0002721E" w:rsidTr="00660AC5">
        <w:trPr>
          <w:trHeight w:val="459"/>
        </w:trPr>
        <w:tc>
          <w:tcPr>
            <w:tcW w:w="670" w:type="dxa"/>
          </w:tcPr>
          <w:p w:rsidR="00660AC5" w:rsidRDefault="00660AC5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EB07DE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84" w:type="dxa"/>
          </w:tcPr>
          <w:p w:rsidR="00660AC5" w:rsidRDefault="00EB07DE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старт вызывает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0AC5" w:rsidRPr="003F5C70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0AC5" w:rsidRDefault="00EB07DE" w:rsidP="009F7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660AC5" w:rsidRPr="0002721E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660AC5" w:rsidRDefault="00EB07DE" w:rsidP="00660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2086" w:type="dxa"/>
          </w:tcPr>
          <w:p w:rsidR="00660AC5" w:rsidRPr="0002721E" w:rsidRDefault="00660AC5" w:rsidP="009F7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656C" w:rsidRDefault="005E656C" w:rsidP="00F2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7C6" w:rsidRDefault="006227C6" w:rsidP="006227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22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Межпредметные</w:t>
      </w:r>
      <w:proofErr w:type="spellEnd"/>
      <w:r w:rsidRPr="00622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связи</w:t>
      </w:r>
    </w:p>
    <w:p w:rsidR="006227C6" w:rsidRPr="006227C6" w:rsidRDefault="006227C6" w:rsidP="006227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Природоведение, основы социальной жизни:</w:t>
      </w:r>
    </w:p>
    <w:p w:rsidR="006227C6" w:rsidRDefault="006227C6" w:rsidP="006227C6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явлениями общественной жизни, предметами ближайшего окружения, природными явлениями</w:t>
      </w:r>
      <w:r w:rsidR="0089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послужит материалом, входящим в содержание упражнений.</w:t>
      </w:r>
    </w:p>
    <w:p w:rsidR="008915B5" w:rsidRDefault="008915B5" w:rsidP="008915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5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Физическая культура:</w:t>
      </w:r>
    </w:p>
    <w:p w:rsidR="008915B5" w:rsidRDefault="008915B5" w:rsidP="008915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группы мышц для выполнения различных движений.</w:t>
      </w:r>
    </w:p>
    <w:p w:rsidR="008915B5" w:rsidRDefault="008915B5" w:rsidP="008915B5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укрепление мышечного корсета, улучшение работу сердца, нервной системы, укрепление психику.</w:t>
      </w:r>
    </w:p>
    <w:p w:rsidR="008915B5" w:rsidRDefault="008915B5" w:rsidP="008915B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Математика:</w:t>
      </w:r>
    </w:p>
    <w:p w:rsidR="008915B5" w:rsidRDefault="008915B5" w:rsidP="008915B5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понятий «угол поворота», «направление движения», «доли счета» (1/4, 2/4, 3/4 и т.д.)</w:t>
      </w:r>
      <w:r w:rsidR="00F62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822" w:rsidRPr="008915B5" w:rsidRDefault="00F62822" w:rsidP="008915B5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пространстве, необходимость развития и использования абстрактного мышления.</w:t>
      </w:r>
    </w:p>
    <w:p w:rsidR="00EB07DE" w:rsidRDefault="00EB07DE" w:rsidP="00F255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2822" w:rsidRDefault="00F62822" w:rsidP="00F2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D2" w:rsidRDefault="005F1BD2" w:rsidP="005F1B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F2556A" w:rsidRPr="002F490D" w:rsidRDefault="008F204B" w:rsidP="00F255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spellStart"/>
      <w:r w:rsidR="002F490D" w:rsidRPr="002F49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</w:t>
      </w:r>
      <w:proofErr w:type="spellEnd"/>
      <w:r w:rsidR="002F490D" w:rsidRPr="002F49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методическое обеспечение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Антропова, М.В., Кузнецова, Л.М. Режим дня школьника. М.: изд. Центр «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2002.- 205 </w:t>
      </w:r>
      <w:proofErr w:type="gram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Бабкина, Н.В. О психологической службе в условиях учебно-воспитательного комплекса // Начальная школа – 2001 – № 12 – С. 3–6. </w:t>
      </w:r>
    </w:p>
    <w:p w:rsidR="00F2556A" w:rsidRPr="00F2556A" w:rsidRDefault="00F14C83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</w:t>
      </w:r>
      <w:r w:rsidR="00F2556A"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Филиппова Т.А, Макеева А.Г Разговор о правильном питании / Методическое пособие.- М.: ОЛМА-ПРЕСС, 2004. – 80 с.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 </w:t>
      </w:r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способностей детей. М. 2002 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Былеев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Сборник подвижных игр. – М., 1990. </w:t>
      </w:r>
    </w:p>
    <w:p w:rsidR="00F2556A" w:rsidRPr="00F2556A" w:rsidRDefault="008F204B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Васильков Г.А.</w:t>
      </w:r>
      <w:r w:rsidR="00F2556A"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игр к спорту. – М., 1995 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 /Д.В.</w:t>
      </w:r>
      <w:r w:rsidR="00F1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Григорьев, П.В. Степанов. – М.</w:t>
      </w: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1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2010.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Н.И. Двигательные игры, тренинги и уроки здоровья: 1-5 классы. – М.: ВАКО, 2007 г. - / Мастерская учителя. 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Школа физкультминуток.- М., ВАКО, 2005. 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Ковалько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начальной школе 1–4-е классы. 10.Коростелев Н. Б. Воспитание здорового школьника: Пособие для учителя</w:t>
      </w:r>
      <w:proofErr w:type="gram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В.Н. 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Кардашенко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М.: Просвещение, 1986.- 176 с. </w:t>
      </w:r>
      <w:r w:rsidR="00DF3E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F3EB7" w:rsidRPr="00DF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Карасева, Т.В. Современные аспекты реализации </w:t>
      </w:r>
      <w:proofErr w:type="spellStart"/>
      <w:r w:rsidR="00DF3EB7" w:rsidRPr="00DF3EB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DF3EB7" w:rsidRPr="00DF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// Начальная школа – 2005. – № 11. – С. 75–78.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И.В. Кузнецова. – М.: 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 – 112 с.</w:t>
      </w:r>
    </w:p>
    <w:p w:rsidR="00F2556A" w:rsidRPr="00F2556A" w:rsidRDefault="00F2556A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Степанов П.В., </w:t>
      </w:r>
      <w:proofErr w:type="spellStart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Сизяев</w:t>
      </w:r>
      <w:proofErr w:type="spellEnd"/>
      <w:r w:rsidRPr="00F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Сафронов Т.С. Программы внеурочной деятельности. Спортивно-оздоровительная деятельность. - М., Просвещение, 2011. </w:t>
      </w:r>
    </w:p>
    <w:p w:rsidR="005B23AD" w:rsidRPr="005B23AD" w:rsidRDefault="005B23AD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Социальная сеть работников образования </w:t>
      </w:r>
      <w:proofErr w:type="spellStart"/>
      <w:r w:rsidRPr="005B23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nsportal</w:t>
      </w:r>
      <w:proofErr w:type="spellEnd"/>
      <w:r w:rsidRPr="005B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5B23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5B23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F3EB7" w:rsidRDefault="005B23AD" w:rsidP="00F2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.//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kopilkaurokov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497" w:rsidRPr="00F754C1">
        <w:t xml:space="preserve">  </w:t>
      </w:r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.//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pedmir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viewdoc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php</w:t>
      </w:r>
      <w:proofErr w:type="spellEnd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E11B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 w:rsidR="00E11B22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>79568</w:t>
      </w:r>
      <w:r w:rsidR="00196497" w:rsidRPr="00F7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F20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prodlenka</w:t>
      </w:r>
      <w:proofErr w:type="spellEnd"/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497" w:rsidRPr="001964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="00196497" w:rsidRPr="004A75E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2556A" w:rsidRDefault="00F2556A" w:rsidP="00F2556A">
      <w:pPr>
        <w:spacing w:after="0" w:line="240" w:lineRule="auto"/>
      </w:pPr>
    </w:p>
    <w:p w:rsidR="002F490D" w:rsidRPr="002F490D" w:rsidRDefault="008F204B" w:rsidP="00F255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2F490D" w:rsidRPr="002F490D">
        <w:rPr>
          <w:rFonts w:ascii="Times New Roman" w:hAnsi="Times New Roman" w:cs="Times New Roman"/>
          <w:i/>
          <w:iCs/>
          <w:sz w:val="24"/>
          <w:szCs w:val="24"/>
        </w:rPr>
        <w:t>Специфическое оборудование</w:t>
      </w:r>
    </w:p>
    <w:p w:rsidR="00A918F2" w:rsidRPr="00A918F2" w:rsidRDefault="00A918F2" w:rsidP="00A918F2">
      <w:pPr>
        <w:pStyle w:val="a3"/>
        <w:numPr>
          <w:ilvl w:val="0"/>
          <w:numId w:val="23"/>
        </w:numPr>
        <w:spacing w:after="200" w:line="240" w:lineRule="auto"/>
        <w:rPr>
          <w:rFonts w:ascii="Calibri" w:eastAsia="Calibri" w:hAnsi="Calibri" w:cs="Times New Roman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определенной в программе;</w:t>
      </w:r>
    </w:p>
    <w:p w:rsidR="00A918F2" w:rsidRPr="008F204B" w:rsidRDefault="00A918F2" w:rsidP="008F204B">
      <w:pPr>
        <w:pStyle w:val="a3"/>
        <w:numPr>
          <w:ilvl w:val="0"/>
          <w:numId w:val="23"/>
        </w:numPr>
        <w:spacing w:after="200" w:line="240" w:lineRule="auto"/>
        <w:rPr>
          <w:rFonts w:ascii="Calibri" w:eastAsia="Calibri" w:hAnsi="Calibri" w:cs="Times New Roman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аудиозаписи в соответствии с программой обучения.</w:t>
      </w:r>
    </w:p>
    <w:p w:rsidR="00A918F2" w:rsidRPr="00A918F2" w:rsidRDefault="00A918F2" w:rsidP="008F204B">
      <w:pPr>
        <w:shd w:val="clear" w:color="auto" w:fill="FFFFFF"/>
        <w:tabs>
          <w:tab w:val="left" w:pos="1134"/>
        </w:tabs>
        <w:spacing w:after="200" w:line="276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 - коммуникационные средства:</w:t>
      </w:r>
    </w:p>
    <w:p w:rsidR="00A918F2" w:rsidRPr="008F204B" w:rsidRDefault="00A918F2" w:rsidP="008F204B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</w:p>
    <w:p w:rsidR="00A918F2" w:rsidRPr="008F204B" w:rsidRDefault="008F204B" w:rsidP="008F204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A918F2" w:rsidRPr="00A91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</w:p>
    <w:p w:rsidR="00A918F2" w:rsidRDefault="00A918F2" w:rsidP="00A918F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оборудование</w:t>
      </w:r>
    </w:p>
    <w:p w:rsidR="00A918F2" w:rsidRDefault="00A918F2" w:rsidP="00A918F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</w:t>
      </w:r>
    </w:p>
    <w:p w:rsidR="006E3C39" w:rsidRDefault="006E3C39" w:rsidP="00A918F2">
      <w:pPr>
        <w:pStyle w:val="a3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инвентарь: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8" w:name="_Hlk14381124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</w:t>
      </w:r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коврики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скакалки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обручи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гимнастические палки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гимнастическая перекладина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гимнастические маты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гантели (1-2 кг)</w:t>
      </w:r>
    </w:p>
    <w:p w:rsidR="006E3C39" w:rsidRDefault="006E3C39" w:rsidP="006E3C39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инвентаря для эстафет</w:t>
      </w:r>
    </w:p>
    <w:p w:rsidR="00A918F2" w:rsidRDefault="006E3C39" w:rsidP="00EB07DE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мячи</w:t>
      </w:r>
    </w:p>
    <w:p w:rsidR="00613175" w:rsidRDefault="00613175" w:rsidP="00EB07DE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822" w:rsidRPr="009E78C0" w:rsidRDefault="00F62822" w:rsidP="00EB07DE">
      <w:pPr>
        <w:shd w:val="clear" w:color="auto" w:fill="FFFFFF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8F2" w:rsidRDefault="002359F3" w:rsidP="002359F3">
      <w:pPr>
        <w:pStyle w:val="a3"/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359F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Оценочно – методический материал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>Диагностическая карта «Час здоровья»</w:t>
      </w:r>
    </w:p>
    <w:tbl>
      <w:tblPr>
        <w:tblStyle w:val="a4"/>
        <w:tblW w:w="0" w:type="auto"/>
        <w:tblInd w:w="720" w:type="dxa"/>
        <w:tblLook w:val="04A0"/>
      </w:tblPr>
      <w:tblGrid>
        <w:gridCol w:w="693"/>
        <w:gridCol w:w="2022"/>
        <w:gridCol w:w="5715"/>
        <w:gridCol w:w="768"/>
        <w:gridCol w:w="709"/>
        <w:gridCol w:w="708"/>
        <w:gridCol w:w="640"/>
        <w:gridCol w:w="636"/>
        <w:gridCol w:w="567"/>
        <w:gridCol w:w="667"/>
        <w:gridCol w:w="715"/>
      </w:tblGrid>
      <w:tr w:rsidR="00F531E1" w:rsidTr="00EB07DE">
        <w:trPr>
          <w:trHeight w:val="621"/>
        </w:trPr>
        <w:tc>
          <w:tcPr>
            <w:tcW w:w="693" w:type="dxa"/>
            <w:vMerge w:val="restart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E99" w:rsidRPr="002359F3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2" w:type="dxa"/>
            <w:vMerge w:val="restart"/>
            <w:tcBorders>
              <w:right w:val="nil"/>
            </w:tcBorders>
          </w:tcPr>
          <w:p w:rsidR="00681E99" w:rsidRPr="002359F3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5" w:type="dxa"/>
            <w:vMerge w:val="restart"/>
            <w:tcBorders>
              <w:left w:val="nil"/>
            </w:tcBorders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1E99" w:rsidRPr="002359F3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77" w:type="dxa"/>
            <w:gridSpan w:val="2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81E99" w:rsidRPr="009E78C0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48" w:type="dxa"/>
            <w:gridSpan w:val="2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81E99" w:rsidRPr="009E78C0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203" w:type="dxa"/>
            <w:gridSpan w:val="2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681E99" w:rsidRPr="009E78C0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2" w:type="dxa"/>
            <w:gridSpan w:val="2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681E99" w:rsidRPr="009E78C0" w:rsidRDefault="00681E99" w:rsidP="009E78C0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F531E1" w:rsidTr="00EB07DE">
        <w:trPr>
          <w:trHeight w:val="277"/>
        </w:trPr>
        <w:tc>
          <w:tcPr>
            <w:tcW w:w="693" w:type="dxa"/>
            <w:vMerge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right w:val="nil"/>
            </w:tcBorders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15" w:type="dxa"/>
            <w:vMerge/>
            <w:tcBorders>
              <w:left w:val="nil"/>
            </w:tcBorders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8" w:type="dxa"/>
          </w:tcPr>
          <w:p w:rsidR="00681E99" w:rsidRPr="009E78C0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709" w:type="dxa"/>
          </w:tcPr>
          <w:p w:rsidR="00681E99" w:rsidRP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</w:t>
            </w:r>
          </w:p>
        </w:tc>
      </w:tr>
      <w:tr w:rsidR="00F531E1" w:rsidTr="008F204B">
        <w:trPr>
          <w:trHeight w:val="419"/>
        </w:trPr>
        <w:tc>
          <w:tcPr>
            <w:tcW w:w="693" w:type="dxa"/>
          </w:tcPr>
          <w:p w:rsidR="00681E99" w:rsidRP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37" w:type="dxa"/>
            <w:gridSpan w:val="2"/>
          </w:tcPr>
          <w:p w:rsidR="00681E99" w:rsidRPr="00681E99" w:rsidRDefault="00681E99" w:rsidP="00681E99">
            <w:pPr>
              <w:pStyle w:val="a3"/>
              <w:spacing w:after="20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умения для укрепления своего здоровья.</w:t>
            </w:r>
          </w:p>
        </w:tc>
        <w:tc>
          <w:tcPr>
            <w:tcW w:w="76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531E1" w:rsidTr="008F204B">
        <w:tc>
          <w:tcPr>
            <w:tcW w:w="693" w:type="dxa"/>
          </w:tcPr>
          <w:p w:rsidR="00681E99" w:rsidRP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37" w:type="dxa"/>
            <w:gridSpan w:val="2"/>
          </w:tcPr>
          <w:p w:rsidR="00681E99" w:rsidRPr="00681E99" w:rsidRDefault="00681E99" w:rsidP="00681E99">
            <w:pPr>
              <w:pStyle w:val="a3"/>
              <w:spacing w:after="20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Усвоение умения в самостоятельной организации и проведении подвижных игр, излагать правила и условия проведения подвижных игр.</w:t>
            </w:r>
          </w:p>
        </w:tc>
        <w:tc>
          <w:tcPr>
            <w:tcW w:w="76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531E1" w:rsidTr="008F204B">
        <w:trPr>
          <w:trHeight w:val="364"/>
        </w:trPr>
        <w:tc>
          <w:tcPr>
            <w:tcW w:w="693" w:type="dxa"/>
          </w:tcPr>
          <w:p w:rsidR="00681E99" w:rsidRP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37" w:type="dxa"/>
            <w:gridSpan w:val="2"/>
          </w:tcPr>
          <w:p w:rsidR="00681E99" w:rsidRPr="00681E99" w:rsidRDefault="00BF2E9A" w:rsidP="00681E99">
            <w:pPr>
              <w:pStyle w:val="a3"/>
              <w:spacing w:after="20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физических качеств (выносливость, быстрота, скорость и др.)</w:t>
            </w:r>
            <w:r w:rsidR="009D14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531E1" w:rsidTr="008F204B">
        <w:trPr>
          <w:trHeight w:val="534"/>
        </w:trPr>
        <w:tc>
          <w:tcPr>
            <w:tcW w:w="693" w:type="dxa"/>
          </w:tcPr>
          <w:p w:rsidR="00681E99" w:rsidRP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37" w:type="dxa"/>
            <w:gridSpan w:val="2"/>
          </w:tcPr>
          <w:p w:rsidR="00681E99" w:rsidRPr="00681E99" w:rsidRDefault="009D1410" w:rsidP="00681E99">
            <w:pPr>
              <w:pStyle w:val="a3"/>
              <w:spacing w:after="20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устойчивого интереса, мотивация </w:t>
            </w:r>
            <w:r w:rsidR="00EF0CA0">
              <w:rPr>
                <w:rFonts w:ascii="Times New Roman" w:eastAsia="Calibri" w:hAnsi="Times New Roman" w:cs="Times New Roman"/>
                <w:sz w:val="24"/>
                <w:szCs w:val="24"/>
              </w:rPr>
              <w:t>к занятиям физической культурой, спортом и к здоровому образу жизни.</w:t>
            </w:r>
          </w:p>
        </w:tc>
        <w:tc>
          <w:tcPr>
            <w:tcW w:w="76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531E1" w:rsidTr="008F204B">
        <w:trPr>
          <w:trHeight w:val="589"/>
        </w:trPr>
        <w:tc>
          <w:tcPr>
            <w:tcW w:w="693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37" w:type="dxa"/>
            <w:gridSpan w:val="2"/>
          </w:tcPr>
          <w:p w:rsidR="00681E99" w:rsidRDefault="00EF0CA0" w:rsidP="00681E99">
            <w:pPr>
              <w:pStyle w:val="a3"/>
              <w:spacing w:after="20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31E1">
              <w:rPr>
                <w:rFonts w:ascii="Times New Roman" w:eastAsia="Calibri" w:hAnsi="Times New Roman" w:cs="Times New Roman"/>
                <w:sz w:val="24"/>
                <w:szCs w:val="24"/>
              </w:rPr>
              <w:t>облюдение дисциплины и правил техники безопасности, при осваивании технических действий спортивных игр.</w:t>
            </w:r>
          </w:p>
        </w:tc>
        <w:tc>
          <w:tcPr>
            <w:tcW w:w="76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0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6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5" w:type="dxa"/>
          </w:tcPr>
          <w:p w:rsidR="00681E99" w:rsidRDefault="00681E99" w:rsidP="002359F3">
            <w:pPr>
              <w:pStyle w:val="a3"/>
              <w:spacing w:after="200"/>
              <w:ind w:left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2359F3" w:rsidRPr="002359F3" w:rsidRDefault="002359F3" w:rsidP="002359F3">
      <w:pPr>
        <w:pStyle w:val="a3"/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A918F2" w:rsidRPr="00A918F2" w:rsidRDefault="00A918F2" w:rsidP="00A918F2">
      <w:pPr>
        <w:pStyle w:val="a3"/>
        <w:spacing w:after="200" w:line="240" w:lineRule="auto"/>
        <w:rPr>
          <w:rFonts w:ascii="Calibri" w:eastAsia="Calibri" w:hAnsi="Calibri" w:cs="Times New Roman"/>
          <w:u w:val="single"/>
        </w:rPr>
      </w:pPr>
    </w:p>
    <w:p w:rsidR="00D6193C" w:rsidRDefault="00F531E1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14C83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="00F14C83">
        <w:rPr>
          <w:rFonts w:ascii="Times New Roman" w:eastAsia="Calibri" w:hAnsi="Times New Roman" w:cs="Times New Roman"/>
          <w:sz w:val="24"/>
          <w:szCs w:val="24"/>
        </w:rPr>
        <w:t>-</w:t>
      </w:r>
      <w:r w:rsidRPr="00F14C83">
        <w:rPr>
          <w:rFonts w:ascii="Times New Roman" w:eastAsia="Calibri" w:hAnsi="Times New Roman" w:cs="Times New Roman"/>
          <w:sz w:val="24"/>
          <w:szCs w:val="24"/>
        </w:rPr>
        <w:t xml:space="preserve"> мини</w:t>
      </w:r>
      <w:r w:rsidR="00F14C83" w:rsidRPr="00F14C83">
        <w:rPr>
          <w:rFonts w:ascii="Times New Roman" w:eastAsia="Calibri" w:hAnsi="Times New Roman" w:cs="Times New Roman"/>
          <w:sz w:val="24"/>
          <w:szCs w:val="24"/>
        </w:rPr>
        <w:t>мальный</w:t>
      </w:r>
      <w:r w:rsidR="00F14C83">
        <w:rPr>
          <w:rFonts w:ascii="Times New Roman" w:eastAsia="Calibri" w:hAnsi="Times New Roman" w:cs="Times New Roman"/>
          <w:sz w:val="24"/>
          <w:szCs w:val="24"/>
        </w:rPr>
        <w:br/>
        <w:t xml:space="preserve">Д. </w:t>
      </w:r>
      <w:r w:rsidR="00F62822">
        <w:rPr>
          <w:rFonts w:ascii="Times New Roman" w:eastAsia="Calibri" w:hAnsi="Times New Roman" w:cs="Times New Roman"/>
          <w:sz w:val="24"/>
          <w:szCs w:val="24"/>
        </w:rPr>
        <w:t>–</w:t>
      </w:r>
      <w:r w:rsidR="00D6193C">
        <w:rPr>
          <w:rFonts w:ascii="Times New Roman" w:eastAsia="Calibri" w:hAnsi="Times New Roman" w:cs="Times New Roman"/>
          <w:sz w:val="24"/>
          <w:szCs w:val="24"/>
        </w:rPr>
        <w:t xml:space="preserve"> достаточный</w:t>
      </w:r>
    </w:p>
    <w:p w:rsidR="00F62822" w:rsidRDefault="00F62822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56C" w:rsidRDefault="005E656C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56C" w:rsidRDefault="005E656C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56C" w:rsidRDefault="005E656C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656C" w:rsidRPr="008F204B" w:rsidRDefault="005E656C" w:rsidP="00F2556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A6B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Приложение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AA6B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Методические материалы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организации и проведению мониторинга результатов внеурочной деятельности 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ПОЛЬЗЕ ЗАКАЛИВАНИЯ»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различные методы закаливания для укрепления своего здоровья.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интерес к закаливанию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простужаются? Дело в том, что кожа человека гораздо чувствительнее к холоду, чем к теплу. И для того, чтобы даже лёгкий сквозняк не вызвал переохлаждение и не привёл к насморку, более серьёзным последствиям, необходима тренировка тела к холодным воздействиям.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часто в этом году у вас была простуда?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ни разу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от 1 до 4 раз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более 4 раз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Есть ли у вас хронические заболевания органов дыхания (бронхит, ринит, ларингит и т.д.)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нет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одно заболевание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комплекс заболеваний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бывают ли у вас дни общего недомогания (вялость, упадок сил, сонливость)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крайне редко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часто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очень часто.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Если вы набрали 0-1 балл, то ваше здоровье в порядке, 2-4 балла – вы в группе риска, 5-6 баллов – ваш организм ослаблен.</w:t>
      </w:r>
    </w:p>
    <w:p w:rsidR="00AA6BE8" w:rsidRPr="00AA6BE8" w:rsidRDefault="00AA6BE8" w:rsidP="00AA6B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опроса, мы увидели, что среди нас многие имеют ослабленное здоровье. Как помочь себе? Ответ один – закаливание. Но, начиная закаливаться, нужно помнить, что:</w:t>
      </w:r>
    </w:p>
    <w:p w:rsidR="00AA6BE8" w:rsidRPr="00AA6BE8" w:rsidRDefault="00AA6BE8" w:rsidP="00AA6B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нужно избавиться от «микробного гнезда» в организме в виде больных зубов, воспалённых миндалин и т.д.</w:t>
      </w:r>
    </w:p>
    <w:p w:rsidR="00AA6BE8" w:rsidRPr="00AA6BE8" w:rsidRDefault="00AA6BE8" w:rsidP="00AA6B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должно быть постепенным</w:t>
      </w:r>
    </w:p>
    <w:p w:rsidR="00AA6BE8" w:rsidRPr="00AA6BE8" w:rsidRDefault="00AA6BE8" w:rsidP="00AA6B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Закаливаться нужно систематически, не пропуская ни одного дня</w:t>
      </w:r>
    </w:p>
    <w:p w:rsidR="00AA6BE8" w:rsidRPr="00AA6BE8" w:rsidRDefault="00AA6BE8" w:rsidP="00AA6BE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учитывать индивидуальные особенности организма, ведь разные люди по-разному реагируют на низкие температуры</w:t>
      </w:r>
    </w:p>
    <w:p w:rsidR="00984BA5" w:rsidRPr="005E656C" w:rsidRDefault="00AA6BE8" w:rsidP="000859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Нужно использовать любую возможность для закаливания</w:t>
      </w:r>
      <w:r w:rsid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56C" w:rsidRPr="0062524B" w:rsidRDefault="005E656C" w:rsidP="005E656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Мотивация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</w:t>
      </w:r>
      <w:r w:rsidRPr="0062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proofErr w:type="gramEnd"/>
      <w:r w:rsidRPr="00625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занятиям физической культуры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Анкета для </w:t>
      </w:r>
      <w:proofErr w:type="gramStart"/>
      <w:r w:rsidRPr="006252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всегда с нетерпением жду уроков физической культуры, потому что они укрепляют мое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всегда нахожу возможность заниматься физкультурой, потому что движение доставляет мне радость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любых обстоятельствах я стараюсь регулярно заниматься физической культурой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Hlk14415853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bookmarkEnd w:id="9"/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Мне приходится ходить на уроки физической культуры, чтобы получить оценку (обязательно)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5E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Занятия физкультурой и спортом мне нужны для того, чтобы в дальнейшем использовать эти знания, навыки и умения в жизни 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спортивной секции есть все условия для общения с интересными людьми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24B" w:rsidRPr="0062524B" w:rsidRDefault="0062524B" w:rsidP="00625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посещаю спортивные секции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Участвуя в физкультурно-спортивных мероприятиях и соревнованиях, я стремлюсь стать победителем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Интерес к физической культуре у меня не пропадает даже во время школьных каникул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Мне нравятся физкультурно-спортивные праздники и соревнования, связанные с борьбой и соперничеством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Я получаю удовольствие от занятий физкультурой и спортом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5E656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Я думаю, что все оздоровительные мероприятия - физкультминутки, подвижные перемены, спортивный час </w:t>
      </w:r>
      <w:proofErr w:type="gramStart"/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олжны содержать </w:t>
      </w:r>
      <w:r w:rsidR="005E6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игры и развлечения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" w:name="_GoBack"/>
      <w:bookmarkEnd w:id="10"/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62524B" w:rsidRPr="0062524B" w:rsidRDefault="009F7B0E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Я хочу заниматься физическими упражнениями и спортом, потому что это модно и престижно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Самостоятельные занятия физическими упражнениями уже стали моей привычкой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 Занятия физическими упражнениями мне полезны, улучшают мое настроение и самочувствие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Дополнительные занятия физическими упражнениями полезны для здоровья, потому что школьных уроков физкультуры недостаточно.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14415900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bookmarkEnd w:id="11"/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занятиях физическим упражнениями и спортом я воспитываю в себе смелость, решительность и самодисциплину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12" w:name="_Hlk14415898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bookmarkEnd w:id="12"/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Во время каникул мне нравится много двигаться и заниматься физическими упражнениями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Pr="0062524B" w:rsidRDefault="009F7B0E" w:rsidP="009F7B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20. Даже в каникулы я заставляю себя уделять время занятиям физическими упражнениями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62524B" w:rsidRPr="0062524B" w:rsidRDefault="009F7B0E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Чтобы занятия физкультурой и спортом не прерывались во время каникул, меня обязательно должен кто-то контролировать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 Я стараюсь накопить опыт физкультурно-оздоровительной работы, чтобы использовать его в будущей жизни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Общение с друзьями во время физкультурно-спортивных мероприятий доставляет мне большое удовольствие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На соревнованиях мне нужна только победа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Я всегда интересуюсь физкультурно-спортивной работой и принимаю в ней участие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Мне нравится, что в занятиях физкультурой есть элемент соперничества</w:t>
      </w:r>
      <w:r w:rsidR="009F7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B0E" w:rsidRPr="0062524B" w:rsidRDefault="009F7B0E" w:rsidP="009F7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9F7B0E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9F7B0E" w:rsidP="009F7B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Мне хочется заниматься физическими упражнениями, чтобы научиться </w:t>
      </w:r>
      <w:proofErr w:type="gramStart"/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красиво</w:t>
      </w:r>
      <w:proofErr w:type="gramEnd"/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двигаться, иметь стройную фигуру и сильные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62524B" w:rsidRPr="0062524B" w:rsidRDefault="004C7DB4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мышцы.</w:t>
      </w:r>
    </w:p>
    <w:p w:rsidR="004C7DB4" w:rsidRPr="0062524B" w:rsidRDefault="004C7DB4" w:rsidP="004C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 Уроки физической культуры привлекают меня играми и развлечениями</w:t>
      </w:r>
      <w:r w:rsidR="004C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DB4" w:rsidRPr="0062524B" w:rsidRDefault="004C7DB4" w:rsidP="004C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Я участвую в спортивных соревнованиях только тогда, когда в них участвуют мои знакомые и друзья</w:t>
      </w:r>
      <w:r w:rsidR="004C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DB4" w:rsidRPr="0062524B" w:rsidRDefault="004C7DB4" w:rsidP="004C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62524B" w:rsidRPr="0062524B" w:rsidRDefault="0062524B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Активный отдых в выходные дни, прогулки и подвижные игры </w:t>
      </w:r>
      <w:r w:rsidR="004C7DB4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привычка</w:t>
      </w:r>
      <w:r w:rsidR="004C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DB4" w:rsidRPr="0062524B" w:rsidRDefault="004C7DB4" w:rsidP="004C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4C7DB4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Физкультура, спорт, подвижные игры на досуге и в каникулы помогают мне оставаться радостным, бодрым и веселым</w:t>
      </w:r>
      <w:r w:rsidR="004C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7DB4" w:rsidRPr="0062524B" w:rsidRDefault="004C7DB4" w:rsidP="004C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2524B" w:rsidRDefault="004C7DB4" w:rsidP="005E65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5E656C" w:rsidRPr="0062524B" w:rsidRDefault="005E656C" w:rsidP="005E656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4C7DB4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7D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</w:t>
      </w:r>
    </w:p>
    <w:p w:rsidR="0062524B" w:rsidRPr="0062524B" w:rsidRDefault="005E656C" w:rsidP="005E6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– 2 б. </w:t>
      </w:r>
    </w:p>
    <w:p w:rsidR="0062524B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– 1 б.</w:t>
      </w:r>
    </w:p>
    <w:p w:rsidR="0062524B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– 0 б.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мотивация 50-62 б.</w:t>
      </w:r>
    </w:p>
    <w:p w:rsidR="0062524B" w:rsidRPr="0062524B" w:rsidRDefault="004C7DB4" w:rsidP="004C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2524B" w:rsidRPr="00625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мотивация 25-49 б.</w:t>
      </w: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24B" w:rsidRPr="0062524B" w:rsidRDefault="0062524B" w:rsidP="0062524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2524B" w:rsidRPr="0062524B" w:rsidSect="00A47362">
      <w:footerReference w:type="default" r:id="rId8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62" w:rsidRDefault="00A47362" w:rsidP="00A47362">
      <w:pPr>
        <w:spacing w:after="0" w:line="240" w:lineRule="auto"/>
      </w:pPr>
      <w:r>
        <w:separator/>
      </w:r>
    </w:p>
  </w:endnote>
  <w:endnote w:type="continuationSeparator" w:id="0">
    <w:p w:rsidR="00A47362" w:rsidRDefault="00A47362" w:rsidP="00A4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782267"/>
      <w:docPartObj>
        <w:docPartGallery w:val="Page Numbers (Bottom of Page)"/>
        <w:docPartUnique/>
      </w:docPartObj>
    </w:sdtPr>
    <w:sdtContent>
      <w:p w:rsidR="009A6D48" w:rsidRDefault="00724556">
        <w:pPr>
          <w:pStyle w:val="a9"/>
          <w:jc w:val="right"/>
        </w:pPr>
        <w:r>
          <w:fldChar w:fldCharType="begin"/>
        </w:r>
        <w:r w:rsidR="009A6D48">
          <w:instrText>PAGE   \* MERGEFORMAT</w:instrText>
        </w:r>
        <w:r>
          <w:fldChar w:fldCharType="separate"/>
        </w:r>
        <w:r w:rsidR="00613175">
          <w:rPr>
            <w:noProof/>
          </w:rPr>
          <w:t>24</w:t>
        </w:r>
        <w:r>
          <w:fldChar w:fldCharType="end"/>
        </w:r>
      </w:p>
    </w:sdtContent>
  </w:sdt>
  <w:p w:rsidR="009A6D48" w:rsidRDefault="009A6D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62" w:rsidRDefault="00A47362" w:rsidP="00A47362">
      <w:pPr>
        <w:spacing w:after="0" w:line="240" w:lineRule="auto"/>
      </w:pPr>
      <w:r>
        <w:separator/>
      </w:r>
    </w:p>
  </w:footnote>
  <w:footnote w:type="continuationSeparator" w:id="0">
    <w:p w:rsidR="00A47362" w:rsidRDefault="00A47362" w:rsidP="00A4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836"/>
    <w:multiLevelType w:val="hybridMultilevel"/>
    <w:tmpl w:val="0F90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2C4C"/>
    <w:multiLevelType w:val="hybridMultilevel"/>
    <w:tmpl w:val="ABF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7C00"/>
    <w:multiLevelType w:val="multilevel"/>
    <w:tmpl w:val="C296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309B"/>
    <w:multiLevelType w:val="multilevel"/>
    <w:tmpl w:val="EC3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24C0"/>
    <w:multiLevelType w:val="hybridMultilevel"/>
    <w:tmpl w:val="10F83882"/>
    <w:lvl w:ilvl="0" w:tplc="986C0D6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165F4"/>
    <w:multiLevelType w:val="multilevel"/>
    <w:tmpl w:val="1AC0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A4B69"/>
    <w:multiLevelType w:val="multilevel"/>
    <w:tmpl w:val="7646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22E20"/>
    <w:multiLevelType w:val="hybridMultilevel"/>
    <w:tmpl w:val="AD42719C"/>
    <w:lvl w:ilvl="0" w:tplc="EA4285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40AA3"/>
    <w:multiLevelType w:val="hybridMultilevel"/>
    <w:tmpl w:val="2C60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A5619"/>
    <w:multiLevelType w:val="hybridMultilevel"/>
    <w:tmpl w:val="463A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62E54"/>
    <w:multiLevelType w:val="hybridMultilevel"/>
    <w:tmpl w:val="16D8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7E26"/>
    <w:multiLevelType w:val="multilevel"/>
    <w:tmpl w:val="903A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C09E4"/>
    <w:multiLevelType w:val="hybridMultilevel"/>
    <w:tmpl w:val="0002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67B10"/>
    <w:multiLevelType w:val="hybridMultilevel"/>
    <w:tmpl w:val="1B8E6628"/>
    <w:lvl w:ilvl="0" w:tplc="7E701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C22F4"/>
    <w:multiLevelType w:val="hybridMultilevel"/>
    <w:tmpl w:val="2A625A8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200E0F"/>
    <w:multiLevelType w:val="multilevel"/>
    <w:tmpl w:val="F968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835BF"/>
    <w:multiLevelType w:val="hybridMultilevel"/>
    <w:tmpl w:val="AAE82DE4"/>
    <w:lvl w:ilvl="0" w:tplc="986C0D6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54E02"/>
    <w:multiLevelType w:val="multilevel"/>
    <w:tmpl w:val="EB8A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E4A7D"/>
    <w:multiLevelType w:val="multilevel"/>
    <w:tmpl w:val="C8A0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D496C"/>
    <w:multiLevelType w:val="multilevel"/>
    <w:tmpl w:val="0ECA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261E3"/>
    <w:multiLevelType w:val="multilevel"/>
    <w:tmpl w:val="292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2305F"/>
    <w:multiLevelType w:val="hybridMultilevel"/>
    <w:tmpl w:val="D68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75214"/>
    <w:multiLevelType w:val="multilevel"/>
    <w:tmpl w:val="0C48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AA31E3"/>
    <w:multiLevelType w:val="multilevel"/>
    <w:tmpl w:val="2E7E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B3179D"/>
    <w:multiLevelType w:val="multilevel"/>
    <w:tmpl w:val="17CA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615DB"/>
    <w:multiLevelType w:val="multilevel"/>
    <w:tmpl w:val="62E6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93824"/>
    <w:multiLevelType w:val="multilevel"/>
    <w:tmpl w:val="D3E0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D7465"/>
    <w:multiLevelType w:val="multilevel"/>
    <w:tmpl w:val="14A6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820219"/>
    <w:multiLevelType w:val="multilevel"/>
    <w:tmpl w:val="690C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16"/>
  </w:num>
  <w:num w:numId="5">
    <w:abstractNumId w:val="3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7"/>
  </w:num>
  <w:num w:numId="21">
    <w:abstractNumId w:val="13"/>
  </w:num>
  <w:num w:numId="22">
    <w:abstractNumId w:val="4"/>
  </w:num>
  <w:num w:numId="23">
    <w:abstractNumId w:val="10"/>
  </w:num>
  <w:num w:numId="24">
    <w:abstractNumId w:val="14"/>
  </w:num>
  <w:num w:numId="25">
    <w:abstractNumId w:val="12"/>
  </w:num>
  <w:num w:numId="26">
    <w:abstractNumId w:val="21"/>
  </w:num>
  <w:num w:numId="27">
    <w:abstractNumId w:val="9"/>
  </w:num>
  <w:num w:numId="28">
    <w:abstractNumId w:val="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41B"/>
    <w:rsid w:val="0001197A"/>
    <w:rsid w:val="0001272C"/>
    <w:rsid w:val="0002721E"/>
    <w:rsid w:val="00053490"/>
    <w:rsid w:val="00061770"/>
    <w:rsid w:val="0008596D"/>
    <w:rsid w:val="000B491D"/>
    <w:rsid w:val="000F1058"/>
    <w:rsid w:val="00113305"/>
    <w:rsid w:val="00126051"/>
    <w:rsid w:val="00134212"/>
    <w:rsid w:val="00196497"/>
    <w:rsid w:val="001E22DE"/>
    <w:rsid w:val="00204A04"/>
    <w:rsid w:val="0022181C"/>
    <w:rsid w:val="002269CC"/>
    <w:rsid w:val="002359F3"/>
    <w:rsid w:val="00263C77"/>
    <w:rsid w:val="002A0EC5"/>
    <w:rsid w:val="002A369C"/>
    <w:rsid w:val="002E14B9"/>
    <w:rsid w:val="002F490D"/>
    <w:rsid w:val="0030747F"/>
    <w:rsid w:val="00343318"/>
    <w:rsid w:val="00395ABF"/>
    <w:rsid w:val="003A0CCB"/>
    <w:rsid w:val="003B459F"/>
    <w:rsid w:val="003C0008"/>
    <w:rsid w:val="003C541B"/>
    <w:rsid w:val="003E36DB"/>
    <w:rsid w:val="003F0FCF"/>
    <w:rsid w:val="003F5C70"/>
    <w:rsid w:val="004371FA"/>
    <w:rsid w:val="00445B8C"/>
    <w:rsid w:val="0045794E"/>
    <w:rsid w:val="00490465"/>
    <w:rsid w:val="004A5F3A"/>
    <w:rsid w:val="004A75ED"/>
    <w:rsid w:val="004B74C9"/>
    <w:rsid w:val="004C7DB4"/>
    <w:rsid w:val="004F5470"/>
    <w:rsid w:val="00504631"/>
    <w:rsid w:val="00523B5C"/>
    <w:rsid w:val="00532A67"/>
    <w:rsid w:val="00557EDA"/>
    <w:rsid w:val="00567F14"/>
    <w:rsid w:val="0058728F"/>
    <w:rsid w:val="00596561"/>
    <w:rsid w:val="005A46A8"/>
    <w:rsid w:val="005B23AD"/>
    <w:rsid w:val="005C2F25"/>
    <w:rsid w:val="005D3E62"/>
    <w:rsid w:val="005E656C"/>
    <w:rsid w:val="005F1BD2"/>
    <w:rsid w:val="005F2C99"/>
    <w:rsid w:val="00613175"/>
    <w:rsid w:val="006227C6"/>
    <w:rsid w:val="0062524B"/>
    <w:rsid w:val="0062646A"/>
    <w:rsid w:val="0063160F"/>
    <w:rsid w:val="00660AC5"/>
    <w:rsid w:val="00665058"/>
    <w:rsid w:val="00677DD0"/>
    <w:rsid w:val="00681E99"/>
    <w:rsid w:val="0069296C"/>
    <w:rsid w:val="006C75CC"/>
    <w:rsid w:val="006E3634"/>
    <w:rsid w:val="006E3C39"/>
    <w:rsid w:val="006E6931"/>
    <w:rsid w:val="006F6E0D"/>
    <w:rsid w:val="00724556"/>
    <w:rsid w:val="007346C1"/>
    <w:rsid w:val="00736E5C"/>
    <w:rsid w:val="00762D26"/>
    <w:rsid w:val="00763FB0"/>
    <w:rsid w:val="0076544D"/>
    <w:rsid w:val="00781982"/>
    <w:rsid w:val="00783ADF"/>
    <w:rsid w:val="0079663A"/>
    <w:rsid w:val="007A4091"/>
    <w:rsid w:val="007A4BC8"/>
    <w:rsid w:val="007F08B3"/>
    <w:rsid w:val="00810CC1"/>
    <w:rsid w:val="008915B5"/>
    <w:rsid w:val="008F204B"/>
    <w:rsid w:val="008F34BA"/>
    <w:rsid w:val="008F583E"/>
    <w:rsid w:val="00984BA5"/>
    <w:rsid w:val="00986097"/>
    <w:rsid w:val="009A6D48"/>
    <w:rsid w:val="009B3569"/>
    <w:rsid w:val="009C1F1D"/>
    <w:rsid w:val="009C56F1"/>
    <w:rsid w:val="009D1410"/>
    <w:rsid w:val="009E78C0"/>
    <w:rsid w:val="009F7B0E"/>
    <w:rsid w:val="00A47362"/>
    <w:rsid w:val="00A80E0E"/>
    <w:rsid w:val="00A843C0"/>
    <w:rsid w:val="00A918F2"/>
    <w:rsid w:val="00AA6BE8"/>
    <w:rsid w:val="00AC5D37"/>
    <w:rsid w:val="00AD7A62"/>
    <w:rsid w:val="00AF63D3"/>
    <w:rsid w:val="00B0688B"/>
    <w:rsid w:val="00B15D86"/>
    <w:rsid w:val="00B67E50"/>
    <w:rsid w:val="00BC4A78"/>
    <w:rsid w:val="00BF2E9A"/>
    <w:rsid w:val="00C528ED"/>
    <w:rsid w:val="00C92558"/>
    <w:rsid w:val="00CA699C"/>
    <w:rsid w:val="00D41A76"/>
    <w:rsid w:val="00D54B23"/>
    <w:rsid w:val="00D606CE"/>
    <w:rsid w:val="00D6193C"/>
    <w:rsid w:val="00DF098B"/>
    <w:rsid w:val="00DF3EB7"/>
    <w:rsid w:val="00DF4BF5"/>
    <w:rsid w:val="00E11B22"/>
    <w:rsid w:val="00E237D1"/>
    <w:rsid w:val="00E23F03"/>
    <w:rsid w:val="00E513B7"/>
    <w:rsid w:val="00E74425"/>
    <w:rsid w:val="00E874D4"/>
    <w:rsid w:val="00E97F0D"/>
    <w:rsid w:val="00EA6FBA"/>
    <w:rsid w:val="00EB07DE"/>
    <w:rsid w:val="00EF0CA0"/>
    <w:rsid w:val="00F14C83"/>
    <w:rsid w:val="00F2556A"/>
    <w:rsid w:val="00F531E1"/>
    <w:rsid w:val="00F62822"/>
    <w:rsid w:val="00F754C1"/>
    <w:rsid w:val="00FA1C3C"/>
    <w:rsid w:val="00FA4EE9"/>
    <w:rsid w:val="00FB602A"/>
    <w:rsid w:val="00FC6437"/>
    <w:rsid w:val="00FD7460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5C"/>
    <w:pPr>
      <w:ind w:left="720"/>
      <w:contextualSpacing/>
    </w:pPr>
  </w:style>
  <w:style w:type="table" w:styleId="a4">
    <w:name w:val="Table Grid"/>
    <w:basedOn w:val="a1"/>
    <w:rsid w:val="00E2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A75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75E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A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3EB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7362"/>
  </w:style>
  <w:style w:type="paragraph" w:styleId="a9">
    <w:name w:val="footer"/>
    <w:basedOn w:val="a"/>
    <w:link w:val="aa"/>
    <w:uiPriority w:val="99"/>
    <w:unhideWhenUsed/>
    <w:rsid w:val="00A47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B280-E789-4F89-B1DD-876AA0DF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24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интернат</cp:lastModifiedBy>
  <cp:revision>19</cp:revision>
  <cp:lastPrinted>2023-10-18T07:19:00Z</cp:lastPrinted>
  <dcterms:created xsi:type="dcterms:W3CDTF">2023-08-11T19:21:00Z</dcterms:created>
  <dcterms:modified xsi:type="dcterms:W3CDTF">2023-10-18T07:21:00Z</dcterms:modified>
</cp:coreProperties>
</file>