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0B61D" w14:textId="77777777" w:rsidR="007D218C" w:rsidRPr="00C464CE" w:rsidRDefault="007D218C" w:rsidP="007D218C">
      <w:pPr>
        <w:pStyle w:val="ab"/>
        <w:ind w:firstLine="567"/>
        <w:jc w:val="center"/>
        <w:rPr>
          <w:rFonts w:ascii="Times New Roman" w:hAnsi="Times New Roman" w:cs="Times New Roman"/>
          <w:b/>
          <w:sz w:val="24"/>
          <w:szCs w:val="24"/>
        </w:rPr>
      </w:pPr>
      <w:bookmarkStart w:id="0" w:name="_GoBack"/>
      <w:r w:rsidRPr="00C464CE">
        <w:rPr>
          <w:rFonts w:ascii="Times New Roman" w:hAnsi="Times New Roman" w:cs="Times New Roman"/>
          <w:b/>
          <w:sz w:val="24"/>
          <w:szCs w:val="24"/>
        </w:rPr>
        <w:t>Родительское собрание «Безопасность детей – забота родителей»</w:t>
      </w:r>
    </w:p>
    <w:bookmarkEnd w:id="0"/>
    <w:p w14:paraId="23476355" w14:textId="58B3750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 xml:space="preserve">          </w:t>
      </w:r>
      <w:r w:rsidR="00C464CE">
        <w:rPr>
          <w:rFonts w:ascii="Times New Roman" w:hAnsi="Times New Roman" w:cs="Times New Roman"/>
          <w:sz w:val="24"/>
          <w:szCs w:val="24"/>
        </w:rPr>
        <w:t>У</w:t>
      </w:r>
      <w:r w:rsidRPr="00C464CE">
        <w:rPr>
          <w:rFonts w:ascii="Times New Roman" w:hAnsi="Times New Roman" w:cs="Times New Roman"/>
          <w:sz w:val="24"/>
          <w:szCs w:val="24"/>
        </w:rPr>
        <w:t>важаемые родители</w:t>
      </w:r>
      <w:r w:rsidR="00C464CE">
        <w:rPr>
          <w:rFonts w:ascii="Times New Roman" w:hAnsi="Times New Roman" w:cs="Times New Roman"/>
          <w:sz w:val="24"/>
          <w:szCs w:val="24"/>
        </w:rPr>
        <w:t>, т</w:t>
      </w:r>
      <w:r w:rsidRPr="00C464CE">
        <w:rPr>
          <w:rFonts w:ascii="Times New Roman" w:hAnsi="Times New Roman" w:cs="Times New Roman"/>
          <w:sz w:val="24"/>
          <w:szCs w:val="24"/>
        </w:rPr>
        <w:t xml:space="preserve">ема нашего собрания: «Безопасность детей – забота родителей». Безопасность детей во многом зависит от того, что мы посоветуем детям, чему научим. </w:t>
      </w:r>
      <w:r w:rsidR="00C464CE">
        <w:rPr>
          <w:rFonts w:ascii="Times New Roman" w:hAnsi="Times New Roman" w:cs="Times New Roman"/>
          <w:sz w:val="24"/>
          <w:szCs w:val="24"/>
        </w:rPr>
        <w:t>И н</w:t>
      </w:r>
      <w:r w:rsidRPr="00C464CE">
        <w:rPr>
          <w:rFonts w:ascii="Times New Roman" w:hAnsi="Times New Roman" w:cs="Times New Roman"/>
          <w:sz w:val="24"/>
          <w:szCs w:val="24"/>
        </w:rPr>
        <w:t>аша задача - чтобы дети были живы и здоровы.</w:t>
      </w:r>
    </w:p>
    <w:p w14:paraId="04BA83D5" w14:textId="2876FB6A"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 xml:space="preserve">           </w:t>
      </w:r>
      <w:r w:rsidR="00C464CE">
        <w:rPr>
          <w:rFonts w:ascii="Times New Roman" w:hAnsi="Times New Roman" w:cs="Times New Roman"/>
          <w:sz w:val="24"/>
          <w:szCs w:val="24"/>
        </w:rPr>
        <w:t xml:space="preserve">Это тема </w:t>
      </w:r>
      <w:r w:rsidR="00C464CE" w:rsidRPr="00C464CE">
        <w:rPr>
          <w:rFonts w:ascii="Times New Roman" w:hAnsi="Times New Roman" w:cs="Times New Roman"/>
          <w:sz w:val="24"/>
          <w:szCs w:val="24"/>
        </w:rPr>
        <w:t>выбрана</w:t>
      </w:r>
      <w:r w:rsidRPr="00C464CE">
        <w:rPr>
          <w:rFonts w:ascii="Times New Roman" w:hAnsi="Times New Roman" w:cs="Times New Roman"/>
          <w:sz w:val="24"/>
          <w:szCs w:val="24"/>
        </w:rPr>
        <w:t xml:space="preserve"> не случайно.  Каждый из нас хочет видеть своих детей здоровыми и счастливыми. </w:t>
      </w:r>
      <w:r w:rsidR="00C464CE">
        <w:rPr>
          <w:rFonts w:ascii="Times New Roman" w:hAnsi="Times New Roman" w:cs="Times New Roman"/>
          <w:sz w:val="24"/>
          <w:szCs w:val="24"/>
        </w:rPr>
        <w:t>Хорошо</w:t>
      </w:r>
      <w:r w:rsidRPr="00C464CE">
        <w:rPr>
          <w:rFonts w:ascii="Times New Roman" w:hAnsi="Times New Roman" w:cs="Times New Roman"/>
          <w:sz w:val="24"/>
          <w:szCs w:val="24"/>
        </w:rPr>
        <w:t>, когда дети здоровы</w:t>
      </w:r>
      <w:r w:rsidR="00C464CE">
        <w:rPr>
          <w:rFonts w:ascii="Times New Roman" w:hAnsi="Times New Roman" w:cs="Times New Roman"/>
          <w:sz w:val="24"/>
          <w:szCs w:val="24"/>
        </w:rPr>
        <w:t>, но</w:t>
      </w:r>
      <w:r w:rsidRPr="00C464CE">
        <w:rPr>
          <w:rFonts w:ascii="Times New Roman" w:hAnsi="Times New Roman" w:cs="Times New Roman"/>
          <w:sz w:val="24"/>
          <w:szCs w:val="24"/>
        </w:rPr>
        <w:t xml:space="preserve"> это бывает не всегда.</w:t>
      </w:r>
    </w:p>
    <w:p w14:paraId="02602E97" w14:textId="4A4EE8C3"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 xml:space="preserve">Почему сегодня мы затронули проблему безопасного поведения детей? Дело в том, </w:t>
      </w:r>
      <w:r w:rsidR="00C464CE" w:rsidRPr="00C464CE">
        <w:rPr>
          <w:rFonts w:ascii="Times New Roman" w:hAnsi="Times New Roman" w:cs="Times New Roman"/>
          <w:sz w:val="24"/>
          <w:szCs w:val="24"/>
        </w:rPr>
        <w:t>что,</w:t>
      </w:r>
      <w:r w:rsidRPr="00C464CE">
        <w:rPr>
          <w:rFonts w:ascii="Times New Roman" w:hAnsi="Times New Roman" w:cs="Times New Roman"/>
          <w:sz w:val="24"/>
          <w:szCs w:val="24"/>
        </w:rPr>
        <w:t xml:space="preserve"> когда наши дети поступают в школу, они становятся все более и более самостоятельными, порой им приходится самим принимать решения.</w:t>
      </w:r>
    </w:p>
    <w:p w14:paraId="3EE810C7"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Важнейшая задача семьи и школы - научить ребенка ответственно относиться к себе и окружающим людям, уметь предвидеть и распознавать опасности, соблюдать несложные правила личной безопасности, выработать модели поведения в экстремальных ситуациях.</w:t>
      </w:r>
    </w:p>
    <w:p w14:paraId="67D8656E"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Проблема безопасности детей сегодня является одной из самых серьёзных и актуальных, т.к. опасность подстерегает наших детей везде: на дороге, во дворе, в подъезде дома, да и в любом месте, где может находиться ребёнок.</w:t>
      </w:r>
    </w:p>
    <w:p w14:paraId="73B81436"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Основная ответственность взрослых по отношению к детям – это обеспечение безопасной среды, в которой дети могут жить и развиваться без угрозы для их жизни и здоровья. Поэтому мы всегда должны быть во всеоружии, чтобы суметь предотвратить те угрозы, которые могут негативно отразиться на здоровье и жизни детей.</w:t>
      </w:r>
    </w:p>
    <w:p w14:paraId="77EC40FE"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 xml:space="preserve">           В нашей школе уделяется большое внимание организации работы по воспитанию основ безопасности учащихся в различных сферах деятельности.</w:t>
      </w:r>
    </w:p>
    <w:p w14:paraId="3D864756" w14:textId="50445DFA"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 xml:space="preserve">В течение учебного года проводятся различные мероприятия по формированию основ безопасности: классные часы по ПДД, уроки безопасности – вставки в уроки бесед по ОБЖ; викторины на знание ПДД; информационные </w:t>
      </w:r>
      <w:proofErr w:type="gramStart"/>
      <w:r w:rsidRPr="00C464CE">
        <w:rPr>
          <w:rFonts w:ascii="Times New Roman" w:hAnsi="Times New Roman" w:cs="Times New Roman"/>
          <w:sz w:val="24"/>
          <w:szCs w:val="24"/>
        </w:rPr>
        <w:t>часы ;</w:t>
      </w:r>
      <w:proofErr w:type="gramEnd"/>
      <w:r w:rsidRPr="00C464CE">
        <w:rPr>
          <w:rFonts w:ascii="Times New Roman" w:hAnsi="Times New Roman" w:cs="Times New Roman"/>
          <w:sz w:val="24"/>
          <w:szCs w:val="24"/>
        </w:rPr>
        <w:t xml:space="preserve"> конкурсы рисунков.</w:t>
      </w:r>
    </w:p>
    <w:p w14:paraId="636B79D8"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Однако работы по формированию ОБЖ со стороны школы недостаточно. Родители являются главными помощниками в работе по данному направлению.</w:t>
      </w:r>
    </w:p>
    <w:p w14:paraId="2D2E37E0"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Бесспорно, каждый родитель беспокоится о здоровье своего ребенка, но одного беспокойства недостаточно. Необходимо систематически и целенаправленно обучать наших детей основным правилам жизни. Каким правилам мы должны научить своих детей в первую очередь?</w:t>
      </w:r>
    </w:p>
    <w:p w14:paraId="61224F22"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Безопасность ребенка во время пребывания в школе</w:t>
      </w:r>
    </w:p>
    <w:p w14:paraId="7C42C57B"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Несмотря на то, что администрация школы несет ответственность за жизнь и здоровье учеников, правила и контроль в школах ужесточаются, а правила безопасности школьники изучают на уроках ОБЖ (Основы безопасности жизнедеятельности), дети все равно попадают в неприятные ситуации, таящие в себе опасность. Обязательно рассказывайте детям о правилах безопасного поведения в школе, это поможет избежать множества проблем. А начать стоит с устава школы, где обязательно сказано, что по лестницам следует перемещаться аккуратно, не стоит выходить за пределы школьного здания без необходимости, сидеть на подоконниках и открывать окна без разрешения учителя, конечно, не бегать по коридорам, не разливать и не разбрасывать остатки еды, так как из-за этого кто-то может упасть, нельзя курить, нецензурно ругаться и употреблять спиртные напитки. Также следует объяснить ребенку, что не стоит носить дорогие украшения в школу, оставлять ценные вещи в раздевалке, на парте, на подоконниках — это избавит от неприятностей, например, воровства. Скажите ребенку, что личные вещи нужно всегда держать при себе. В случае кражи нужно рассказать обо всем учителю или администрации.</w:t>
      </w:r>
    </w:p>
    <w:p w14:paraId="289F02BC"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 xml:space="preserve">  Если ваш ребёнок почувствовал себя плохо, то преподаватель должен довести его до медицинского кабинета, в том случае, если у ребенка есть особые заболевания, родители должны изначально рассказать о них учителю и школьному медицинскому работнику.</w:t>
      </w:r>
    </w:p>
    <w:p w14:paraId="7738B44B"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 xml:space="preserve">Объясните ребенку, что не стоит решать конфликты с одноклассниками кулаками, лучше это сделать мирным путем, просто поговорив, это намного эффективнее. И тем более не стоит ввязываться в чужие драки, лучше сообщить о происходящем учителю, чтобы прекратить конфликт. </w:t>
      </w:r>
    </w:p>
    <w:p w14:paraId="5569A4D2"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lastRenderedPageBreak/>
        <w:t>Правила пожарной безопасности, Газовая плита, Электроприборы,</w:t>
      </w:r>
    </w:p>
    <w:p w14:paraId="50E4E4A1"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При пожаре в квартире, Правила на дороге</w:t>
      </w:r>
    </w:p>
    <w:p w14:paraId="7823D43E"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Профилактика экстремизма</w:t>
      </w:r>
    </w:p>
    <w:p w14:paraId="119253F9"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Важно помнить, что попадание подростка под влияние экстремистской группы легче предупредить, чем впоследствии бороться с этой проблемой. Несколько простых правил помогут существенно снизить риск попадания вашего ребенка под влияние пропаганды экстремистов:</w:t>
      </w:r>
    </w:p>
    <w:p w14:paraId="35AC3E44"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w:t>
      </w:r>
      <w:r w:rsidRPr="00C464CE">
        <w:rPr>
          <w:rFonts w:ascii="Times New Roman" w:hAnsi="Times New Roman" w:cs="Times New Roman"/>
          <w:sz w:val="24"/>
          <w:szCs w:val="24"/>
        </w:rPr>
        <w:tab/>
        <w:t>Разговаривайте с ребенком. Вы должны знать с кем он общается, как проводит время и что его волнует. Обсуждайте политическую, социальную и экономическую обстановку в мире, межэтнические отношения. Подростку трудно разобраться в хитросплетениях мирового социума и экстремистские группы зачастую пользуются этим, трактуя определенные события в пользу своей идеологии.</w:t>
      </w:r>
    </w:p>
    <w:p w14:paraId="2BDD8322"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w:t>
      </w:r>
      <w:r w:rsidRPr="00C464CE">
        <w:rPr>
          <w:rFonts w:ascii="Times New Roman" w:hAnsi="Times New Roman" w:cs="Times New Roman"/>
          <w:sz w:val="24"/>
          <w:szCs w:val="24"/>
        </w:rPr>
        <w:tab/>
        <w:t>Обеспечьте досуг ребенка. Спортивные секции, кружки по интересам, общественные организации, военно-патриотические клубы дадут возможность для самореализации и самовыражения подростка, значительно расширят круг общения.</w:t>
      </w:r>
    </w:p>
    <w:p w14:paraId="6BFC6D51"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w:t>
      </w:r>
      <w:r w:rsidRPr="00C464CE">
        <w:rPr>
          <w:rFonts w:ascii="Times New Roman" w:hAnsi="Times New Roman" w:cs="Times New Roman"/>
          <w:sz w:val="24"/>
          <w:szCs w:val="24"/>
        </w:rPr>
        <w:tab/>
        <w:t>Контролируйте информацию, которую получает ребенок. Обращайте внимание какие передачи смотрит, какие книги читает, на каких сайтах бывает. СМИ является мощным орудием в пропаганде экстремистов</w:t>
      </w:r>
    </w:p>
    <w:p w14:paraId="4DFA9E95"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Профилактика детского травматизма</w:t>
      </w:r>
    </w:p>
    <w:p w14:paraId="22A2922C"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Переходя к рассмотрению ещё одного не менее важного вопроса - профилактике детского травматизма.</w:t>
      </w:r>
    </w:p>
    <w:p w14:paraId="51CE65DE"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Задача родителей и учителей – научить ребенка мерам предосторожности, которые помогут им не оказаться в рискованной ситуации. Конечно же, мы, взрослые, всегда заняты очень важными делами. Много работаем и постоянно куда-то спешим. Только потом, когда с ребенком случается беда, мы проклинаем себя за то, что вовремя не научили, не предупредили, не уберегли.</w:t>
      </w:r>
    </w:p>
    <w:p w14:paraId="7626E537"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Как правило, старшеклассники считают, что уже все знают и умеют. Они воображают, будто городские улицы им как дом родной и навыки личной безопасности им ни к чему.</w:t>
      </w:r>
    </w:p>
    <w:p w14:paraId="4D345A94"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Тем не менее, детям необходимо освоить несколько элементарных правил, которые обезопасят их, когда они одни на улице или в квартире. А вам, уважаемые родители, надо постоянно напоминать об этих правилах, не запугивая, но и не преуменьшая опасности.</w:t>
      </w:r>
    </w:p>
    <w:p w14:paraId="6C83B34F"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По мнению психологов, родителям в воспитании необходимо руководствоваться важными правилами. Главное – дать детям представление о безопасном поведении. Помнить о своей ответственности: родители каждую минуту должны знать, где находятся их ребенок. Ребенок всегда видит, как вы сами заботитесь о собственной безопасности. Самое главное – родитель должен быть человеком, которому доверяют, и уж ни в коем случае которого боятся! Даже если ваш ребенок поступил неправильно, объясните, как он сможет исправить это, но не ругайте его.</w:t>
      </w:r>
    </w:p>
    <w:p w14:paraId="1382CBD9"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Обеспечить безопасность детей – это одно из главных задач родителей. Это более или менее возможно, если дети находятся рядом с вами. Но что делать, если это не всегда возможно? У большинства из нас и наших детей нет культуры безопасности. Воспитать у детей культуру безопасности – вот задача родителей. Не запретить, не пугать, а посоветовать, научить.</w:t>
      </w:r>
    </w:p>
    <w:p w14:paraId="1BD2F7E9"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Правила личной безопасности на улице</w:t>
      </w:r>
    </w:p>
    <w:p w14:paraId="077D6257"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1. Не вступайте в разговор с незнакомыми и случайными ребятами на улице.</w:t>
      </w:r>
    </w:p>
    <w:p w14:paraId="70325C06"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2. Не играйте на дороге, идя из школы домой.</w:t>
      </w:r>
    </w:p>
    <w:p w14:paraId="570149C4"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3. Не вступайте в разговор с нетрезвым человеком.</w:t>
      </w:r>
    </w:p>
    <w:p w14:paraId="6777BA25"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4. Будьте внимательны при входе в жилище. Не заходите в подъезд и лифт с незнакомым человеком.</w:t>
      </w:r>
    </w:p>
    <w:p w14:paraId="772D0464"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5. Не играйте с наступлением темноты, а также в тёмных местах, на пустырях, свалках, рядом с дорогой, в пустых или разрушенных зданиях.</w:t>
      </w:r>
    </w:p>
    <w:p w14:paraId="150E6033"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6. Никогда не садитесь в машину к незнакомому человеку.</w:t>
      </w:r>
    </w:p>
    <w:p w14:paraId="638D3F58"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7. Не слушайте на улице музыку: в наушниках невозможно распознать звуки, предостерегающие об опасности (например, шаги за спиной, шум в кустах и др.).</w:t>
      </w:r>
    </w:p>
    <w:p w14:paraId="3CC4035D"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8. Никогда не соглашайтесь на предложение незнакомых людей зайти в гости,</w:t>
      </w:r>
    </w:p>
    <w:p w14:paraId="46C1CBF2"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lastRenderedPageBreak/>
        <w:t>послушать музыку, посмотреть видеофильм, поиграть на компьютере.</w:t>
      </w:r>
    </w:p>
    <w:p w14:paraId="13B9CF7E"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9. Обо всех подозрительных случаях и обо всём, что было на улице, сообщайте родителям.</w:t>
      </w:r>
    </w:p>
    <w:p w14:paraId="5A59E0AD"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Правила безопасности в сети Интернет</w:t>
      </w:r>
    </w:p>
    <w:p w14:paraId="450D26C3"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Компьютер и Интернет с каждым днем всё активнее входят в нашу жизнь. Дети сегодня являются одними из самых активных пользователей Сети. Кроме того, что Интернет – это полезный источник информации и общения, он (вместе с компьютером) одновременно является и источником угроз безопасности детей. Познакомьтесь с результатами опроса «Интернет в жизни ребёнка».</w:t>
      </w:r>
    </w:p>
    <w:p w14:paraId="2494DF7B"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 xml:space="preserve">Советы родителям по теме «Ребёнок и Интернет» </w:t>
      </w:r>
    </w:p>
    <w:p w14:paraId="7E4E46F3"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 xml:space="preserve"> Ребенок должен знать:</w:t>
      </w:r>
    </w:p>
    <w:p w14:paraId="1C04CD3E"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1. Любая информация, которую он оставляет в Интернете, остается там навечно.</w:t>
      </w:r>
    </w:p>
    <w:p w14:paraId="7F428BD3"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2. Любая информация, которую он оставляет в Интернете, может попасть в публичный доступ.</w:t>
      </w:r>
    </w:p>
    <w:p w14:paraId="36FB28B8"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 xml:space="preserve"> 3. Ко всей информации, которая приходит к нему из Интернета, нужно относиться осторожно.</w:t>
      </w:r>
    </w:p>
    <w:p w14:paraId="5C55F97A"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Использование Интернета только по определенным правилам с контролем родителями их выполнения или полный родительский контроль.</w:t>
      </w:r>
    </w:p>
    <w:p w14:paraId="6950A6F8"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У ребенка не должно быть неограниченного доступа в Интернет, доступ в ночное время должен быть полностью перекрыт (телефон).</w:t>
      </w:r>
    </w:p>
    <w:p w14:paraId="56225647"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 xml:space="preserve"> После 12 лет - в зависимости от степени ответственности ребенка либо следует оставить родительский контроль, либо просто время от времени проверять историю посещения сайтов. Ребенок должен знать о правилах скачивания (вирусы), о плагиате, авторских правах, о том, что он может столкнуться с порнографией, сексуальными домогательствами.</w:t>
      </w:r>
    </w:p>
    <w:p w14:paraId="7E54C7FE"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 xml:space="preserve">Безопасное для детского мозга и нервной системы время нахождения рядом с экраном (особенно это касается игр) - не более полутора часов в сутки. Это не отдых, а нагрузка на организм. Если ребенок быстро устает, то время за компьютером нужно еще больше ограничить. </w:t>
      </w:r>
      <w:proofErr w:type="gramStart"/>
      <w:r w:rsidRPr="00C464CE">
        <w:rPr>
          <w:rFonts w:ascii="Times New Roman" w:hAnsi="Times New Roman" w:cs="Times New Roman"/>
          <w:sz w:val="24"/>
          <w:szCs w:val="24"/>
        </w:rPr>
        <w:t>Например, только для того, чтобы</w:t>
      </w:r>
      <w:proofErr w:type="gramEnd"/>
      <w:r w:rsidRPr="00C464CE">
        <w:rPr>
          <w:rFonts w:ascii="Times New Roman" w:hAnsi="Times New Roman" w:cs="Times New Roman"/>
          <w:sz w:val="24"/>
          <w:szCs w:val="24"/>
        </w:rPr>
        <w:t xml:space="preserve"> сделать уроки.</w:t>
      </w:r>
    </w:p>
    <w:p w14:paraId="15895230"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 xml:space="preserve"> </w:t>
      </w:r>
      <w:proofErr w:type="gramStart"/>
      <w:r w:rsidRPr="00C464CE">
        <w:rPr>
          <w:rFonts w:ascii="Times New Roman" w:hAnsi="Times New Roman" w:cs="Times New Roman"/>
          <w:sz w:val="24"/>
          <w:szCs w:val="24"/>
        </w:rPr>
        <w:t>Детей  в</w:t>
      </w:r>
      <w:proofErr w:type="gramEnd"/>
      <w:r w:rsidRPr="00C464CE">
        <w:rPr>
          <w:rFonts w:ascii="Times New Roman" w:hAnsi="Times New Roman" w:cs="Times New Roman"/>
          <w:sz w:val="24"/>
          <w:szCs w:val="24"/>
        </w:rPr>
        <w:t xml:space="preserve"> Интернете подстерегают разные  опасности:</w:t>
      </w:r>
    </w:p>
    <w:p w14:paraId="5022B91A"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 Мошенники (данные банковских карт)</w:t>
      </w:r>
    </w:p>
    <w:p w14:paraId="5F240717"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 Вирусы (на сайтах с бесплатными играми и рефератами),</w:t>
      </w:r>
    </w:p>
    <w:p w14:paraId="0430E5BC"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 Недетский контент (порнография (сайты с д/з и сочинениями), сцены насилия, под нормальными названиями могут скрываться негативные видеоролики) содержат миллионы страниц,</w:t>
      </w:r>
    </w:p>
    <w:p w14:paraId="62EA11BF"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 Пропаганда наркотиков, экстремизма, суицида (сайты, где по шагам расписано, как совершить самоубийство или сделать взрывчатку). АУЕ</w:t>
      </w:r>
    </w:p>
    <w:p w14:paraId="48B7ABEC"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Кроме того, российские дети готовы активно общаться с незнакомцами как в интернете, так и за его пределами.</w:t>
      </w:r>
    </w:p>
    <w:p w14:paraId="494B46EA"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 xml:space="preserve">       Родители - главные люди в жизни ребенка - должны этим всем пользоваться для защиты его прав и информационного пространства. Интернет позволяет детям обучаться, развиваться, учиться виртуальному общению, которое наряду с общением реальным стало неотъемлемой частью нашей жизни. Этим обосновывается создание «безопасного» детского интернета — зоны, схожей по своему назначению с детскими площадками в реальном мире.</w:t>
      </w:r>
    </w:p>
    <w:p w14:paraId="67EC521A"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 Старайтесь держать компьютеры с подключением к Интернету в общих комнатах, в которых можно легко осуществлять визуальный контроль над тем, что делает ваш ребенок в Интернете. Не пускайте ребенка в Интернет ночью (дети нашего класса находятся в сети ночью и рано утром: 00.00 - 02.00; 5-6 утра)</w:t>
      </w:r>
    </w:p>
    <w:p w14:paraId="70169A24"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 xml:space="preserve"> • Убедитесь в том, что ваш ребенок знает и выполняет правила поведения, если он только начинает пользоваться Интернетом.</w:t>
      </w:r>
    </w:p>
    <w:p w14:paraId="2E244A18"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 Объясните детям, почему никогда нельзя выдавать личную информацию, в том числе фамилию, имя, домашний адрес, номера телефонов, название школы, адрес электронной почты, фамилии друзей или родственников, свои имена в программах мгновенного обмена сообщениями, тем более на страницах публичного доступа в соцсетях.</w:t>
      </w:r>
    </w:p>
    <w:p w14:paraId="413B4DAA"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lastRenderedPageBreak/>
        <w:t>• Требуйте от детей не загружать из Интернета программы без вашего разрешения.</w:t>
      </w:r>
    </w:p>
    <w:p w14:paraId="1B1F4F86"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 Приучите детей сообщать вам, если что-либо или кто-либо в Сети тревожит или угрожает им.</w:t>
      </w:r>
    </w:p>
    <w:p w14:paraId="1B3A7636"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 Расскажите детям об ответственном, достойном поведении в Интернете.</w:t>
      </w:r>
    </w:p>
    <w:p w14:paraId="2CD5C7BD"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 xml:space="preserve"> • Дайте детям возможность принимать участие в домашних семейных делах.</w:t>
      </w:r>
    </w:p>
    <w:p w14:paraId="205C7A80"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 Обеспечьте возможность посещать кружки, секции по интересам.</w:t>
      </w:r>
    </w:p>
    <w:p w14:paraId="16D43600"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 Старайтесь поддерживать с ребенком доверительные отношения.</w:t>
      </w:r>
    </w:p>
    <w:p w14:paraId="66286C00" w14:textId="545E68AE" w:rsidR="007D218C" w:rsidRPr="00C464CE" w:rsidRDefault="00C464CE"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Напоминание</w:t>
      </w:r>
      <w:r w:rsidR="007D218C" w:rsidRPr="00C464CE">
        <w:rPr>
          <w:rFonts w:ascii="Times New Roman" w:hAnsi="Times New Roman" w:cs="Times New Roman"/>
          <w:sz w:val="24"/>
          <w:szCs w:val="24"/>
        </w:rPr>
        <w:t>!!!</w:t>
      </w:r>
    </w:p>
    <w:p w14:paraId="37C41936"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w:t>
      </w:r>
      <w:r w:rsidRPr="00C464CE">
        <w:rPr>
          <w:rFonts w:ascii="Times New Roman" w:hAnsi="Times New Roman" w:cs="Times New Roman"/>
          <w:sz w:val="24"/>
          <w:szCs w:val="24"/>
        </w:rPr>
        <w:tab/>
        <w:t>Умение организовывать сегодня свое свободное время для подростка – его завтрашний характер, а значит, и судьба.</w:t>
      </w:r>
    </w:p>
    <w:p w14:paraId="790804F4"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w:t>
      </w:r>
      <w:r w:rsidRPr="00C464CE">
        <w:rPr>
          <w:rFonts w:ascii="Times New Roman" w:hAnsi="Times New Roman" w:cs="Times New Roman"/>
          <w:sz w:val="24"/>
          <w:szCs w:val="24"/>
        </w:rPr>
        <w:tab/>
        <w:t>Непосредственные контакты современных детей и родителей сводятся к минимуму. Переориентация подростков в общении с родителей на сверстников объясняется не столько растущей привлекательностью дружеских групп, сколько отсутствием внимания и заботы к подросткам в родительском доме.</w:t>
      </w:r>
    </w:p>
    <w:p w14:paraId="43B30AC3"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w:t>
      </w:r>
      <w:r w:rsidRPr="00C464CE">
        <w:rPr>
          <w:rFonts w:ascii="Times New Roman" w:hAnsi="Times New Roman" w:cs="Times New Roman"/>
          <w:sz w:val="24"/>
          <w:szCs w:val="24"/>
        </w:rPr>
        <w:tab/>
        <w:t>Мы, взрослые, отдаем нашим детям самое вкусное, одеваем в самое лучшее, защищаем от неприятностей. Но вот свое свободное время мы отдаем им неохотнее всего остального. (Дети редко общаются с родителями, хотя и хотели бы этого. Основные формы досугового общения – ужин, просмотр телевизора, хождение по магазинам и рынкам. Содержание общения – краткие неконкретные разговоры о настроении, оценках, школе, актуальных событиях. Среди «трех важных жизненных желаний» подростки называют: съездить вместе с родителями на отдых; сходить в какое-нибудь интересное место; поговорить с родителями по душам; лучше понимать друг друга).</w:t>
      </w:r>
    </w:p>
    <w:p w14:paraId="46B0BA13" w14:textId="44E2B9EC"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В заключение ещё раз напоминаю:</w:t>
      </w:r>
    </w:p>
    <w:p w14:paraId="04DF3F93"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1. Родителям ежедневно уделять внимание вопросам безопасности детей.</w:t>
      </w:r>
    </w:p>
    <w:p w14:paraId="0396A79F"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2. Проанализировать ситуацию в своей в квартире с точки зрения безопасности детей (в порядке ли электропроводка, кухонное оборудование, крепость подвеса полок, картин, в безопасном ли месте находятся лекарства, предметы бытовой химии и т. д.). Научить детей пользоваться предметами первой помощи: йод, бинт и т. д.</w:t>
      </w:r>
    </w:p>
    <w:p w14:paraId="45A94199"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3. Провести с детьми экскурсию «безопасности» в микрорайоне дома и школы.</w:t>
      </w:r>
    </w:p>
    <w:p w14:paraId="09466553" w14:textId="77777777"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4. Обсудить с детьми памятки безопасного поведения</w:t>
      </w:r>
    </w:p>
    <w:p w14:paraId="6CA9D35A" w14:textId="21132FFA" w:rsidR="007D218C" w:rsidRPr="00C464CE" w:rsidRDefault="007D218C" w:rsidP="007D218C">
      <w:pPr>
        <w:pStyle w:val="ab"/>
        <w:ind w:firstLine="567"/>
        <w:jc w:val="both"/>
        <w:rPr>
          <w:rFonts w:ascii="Times New Roman" w:hAnsi="Times New Roman" w:cs="Times New Roman"/>
          <w:sz w:val="24"/>
          <w:szCs w:val="24"/>
        </w:rPr>
      </w:pPr>
      <w:r w:rsidRPr="00C464CE">
        <w:rPr>
          <w:rFonts w:ascii="Times New Roman" w:hAnsi="Times New Roman" w:cs="Times New Roman"/>
          <w:sz w:val="24"/>
          <w:szCs w:val="24"/>
        </w:rPr>
        <w:t>Заключение</w:t>
      </w:r>
      <w:r w:rsidR="00C464CE" w:rsidRPr="00C464CE">
        <w:rPr>
          <w:rFonts w:ascii="Times New Roman" w:hAnsi="Times New Roman" w:cs="Times New Roman"/>
          <w:sz w:val="24"/>
          <w:szCs w:val="24"/>
        </w:rPr>
        <w:t>: помните</w:t>
      </w:r>
      <w:r w:rsidRPr="00C464CE">
        <w:rPr>
          <w:rFonts w:ascii="Times New Roman" w:hAnsi="Times New Roman" w:cs="Times New Roman"/>
          <w:sz w:val="24"/>
          <w:szCs w:val="24"/>
        </w:rPr>
        <w:t>: ваши дети хотя и подросли, немного повзрослели, но они еще так доверчивы и легко внушаемы. Поэтому их безопасность еще во многом должны обеспечивать мы с вами. Наше с вами поведение – это пример для наших детей. И пусть с вами и с вашими детьми не будет никаких неприятных происшествий. Учите детей чувствовать, понимать, предвидеть реальные опасности окружающей жизни. Это трудно. Детская психика устроена так, что ребенок не может, не умеет предвидеть возможность несчастья. Каждый день по многу раз обращайте его внимание на опасные ситуации. Не бойтесь выглядеть занудами: не тот случай! Не хочется думать о плохом.</w:t>
      </w:r>
    </w:p>
    <w:p w14:paraId="4A1E185C" w14:textId="77777777" w:rsidR="00585ACC" w:rsidRPr="00C464CE" w:rsidRDefault="00585ACC" w:rsidP="007D218C">
      <w:pPr>
        <w:rPr>
          <w:rFonts w:ascii="Times New Roman" w:hAnsi="Times New Roman" w:cs="Times New Roman"/>
          <w:sz w:val="24"/>
          <w:szCs w:val="24"/>
        </w:rPr>
      </w:pPr>
    </w:p>
    <w:sectPr w:rsidR="00585ACC" w:rsidRPr="00C464CE" w:rsidSect="007D218C">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7A35E" w14:textId="77777777" w:rsidR="003C41A9" w:rsidRDefault="003C41A9" w:rsidP="009D3A37">
      <w:pPr>
        <w:spacing w:after="0" w:line="240" w:lineRule="auto"/>
      </w:pPr>
      <w:r>
        <w:separator/>
      </w:r>
    </w:p>
  </w:endnote>
  <w:endnote w:type="continuationSeparator" w:id="0">
    <w:p w14:paraId="5F234B64" w14:textId="77777777" w:rsidR="003C41A9" w:rsidRDefault="003C41A9" w:rsidP="009D3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4EB59" w14:textId="77777777" w:rsidR="003C41A9" w:rsidRDefault="003C41A9" w:rsidP="009D3A37">
      <w:pPr>
        <w:spacing w:after="0" w:line="240" w:lineRule="auto"/>
      </w:pPr>
      <w:r>
        <w:separator/>
      </w:r>
    </w:p>
  </w:footnote>
  <w:footnote w:type="continuationSeparator" w:id="0">
    <w:p w14:paraId="6202B3AD" w14:textId="77777777" w:rsidR="003C41A9" w:rsidRDefault="003C41A9" w:rsidP="009D3A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C59B8"/>
    <w:multiLevelType w:val="multilevel"/>
    <w:tmpl w:val="54A0F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7E1A08"/>
    <w:multiLevelType w:val="multilevel"/>
    <w:tmpl w:val="8250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106D7"/>
    <w:rsid w:val="000B3774"/>
    <w:rsid w:val="0024442C"/>
    <w:rsid w:val="002C1393"/>
    <w:rsid w:val="003C41A9"/>
    <w:rsid w:val="00585ACC"/>
    <w:rsid w:val="007D218C"/>
    <w:rsid w:val="0099022F"/>
    <w:rsid w:val="009B18FD"/>
    <w:rsid w:val="009D3A37"/>
    <w:rsid w:val="00A106D7"/>
    <w:rsid w:val="00BC40FC"/>
    <w:rsid w:val="00C464CE"/>
    <w:rsid w:val="00F24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A83AF"/>
  <w15:docId w15:val="{57A53C52-28D0-469D-88CC-E3FBE720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C40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06D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A106D7"/>
    <w:rPr>
      <w:i/>
      <w:iCs/>
    </w:rPr>
  </w:style>
  <w:style w:type="paragraph" w:styleId="a5">
    <w:name w:val="Balloon Text"/>
    <w:basedOn w:val="a"/>
    <w:link w:val="a6"/>
    <w:uiPriority w:val="99"/>
    <w:semiHidden/>
    <w:unhideWhenUsed/>
    <w:rsid w:val="00A106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06D7"/>
    <w:rPr>
      <w:rFonts w:ascii="Tahoma" w:hAnsi="Tahoma" w:cs="Tahoma"/>
      <w:sz w:val="16"/>
      <w:szCs w:val="16"/>
    </w:rPr>
  </w:style>
  <w:style w:type="paragraph" w:styleId="a7">
    <w:name w:val="header"/>
    <w:basedOn w:val="a"/>
    <w:link w:val="a8"/>
    <w:uiPriority w:val="99"/>
    <w:semiHidden/>
    <w:unhideWhenUsed/>
    <w:rsid w:val="009D3A3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D3A37"/>
  </w:style>
  <w:style w:type="paragraph" w:styleId="a9">
    <w:name w:val="footer"/>
    <w:basedOn w:val="a"/>
    <w:link w:val="aa"/>
    <w:uiPriority w:val="99"/>
    <w:semiHidden/>
    <w:unhideWhenUsed/>
    <w:rsid w:val="009D3A3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D3A37"/>
  </w:style>
  <w:style w:type="paragraph" w:styleId="ab">
    <w:name w:val="No Spacing"/>
    <w:uiPriority w:val="1"/>
    <w:qFormat/>
    <w:rsid w:val="007D21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5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2051</Words>
  <Characters>11695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Пользователь</cp:lastModifiedBy>
  <cp:revision>7</cp:revision>
  <dcterms:created xsi:type="dcterms:W3CDTF">2018-02-15T13:05:00Z</dcterms:created>
  <dcterms:modified xsi:type="dcterms:W3CDTF">2024-03-26T10:31:00Z</dcterms:modified>
</cp:coreProperties>
</file>